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1F5" w:rsidRDefault="00B311F5" w:rsidP="001C67FF">
      <w:pPr>
        <w:tabs>
          <w:tab w:val="left" w:pos="360"/>
        </w:tabs>
        <w:jc w:val="both"/>
      </w:pPr>
    </w:p>
    <w:p w:rsidR="003B2805" w:rsidRDefault="003B2805" w:rsidP="001C67FF">
      <w:pPr>
        <w:pStyle w:val="Balk4"/>
        <w:rPr>
          <w:sz w:val="22"/>
        </w:rPr>
      </w:pPr>
    </w:p>
    <w:p w:rsidR="003B2805" w:rsidRDefault="003B2805" w:rsidP="001C67FF">
      <w:pPr>
        <w:pStyle w:val="Balk4"/>
        <w:rPr>
          <w:sz w:val="22"/>
        </w:rPr>
      </w:pPr>
    </w:p>
    <w:p w:rsidR="00F67254" w:rsidRPr="001C67FF" w:rsidRDefault="00B311F5" w:rsidP="001C67FF">
      <w:pPr>
        <w:pStyle w:val="Balk4"/>
        <w:rPr>
          <w:sz w:val="22"/>
        </w:rPr>
      </w:pPr>
      <w:r>
        <w:rPr>
          <w:sz w:val="22"/>
        </w:rPr>
        <w:t xml:space="preserve">01 </w:t>
      </w:r>
      <w:proofErr w:type="gramStart"/>
      <w:r w:rsidR="00E866F9">
        <w:rPr>
          <w:sz w:val="22"/>
        </w:rPr>
        <w:t>NİSAN</w:t>
      </w:r>
      <w:r>
        <w:rPr>
          <w:sz w:val="22"/>
        </w:rPr>
        <w:t xml:space="preserve">  202</w:t>
      </w:r>
      <w:r w:rsidR="00CA362C">
        <w:rPr>
          <w:sz w:val="22"/>
        </w:rPr>
        <w:t>6</w:t>
      </w:r>
      <w:proofErr w:type="gramEnd"/>
      <w:r w:rsidR="00845250">
        <w:rPr>
          <w:sz w:val="22"/>
        </w:rPr>
        <w:t xml:space="preserve"> </w:t>
      </w:r>
      <w:r>
        <w:rPr>
          <w:sz w:val="22"/>
        </w:rPr>
        <w:t xml:space="preserve">MECLİS KARARLARI ÖZETİ </w:t>
      </w:r>
      <w:r w:rsidRPr="004661CF">
        <w:rPr>
          <w:sz w:val="20"/>
          <w:szCs w:val="20"/>
        </w:rPr>
        <w:t xml:space="preserve">  </w:t>
      </w:r>
    </w:p>
    <w:p w:rsidR="0074409B" w:rsidRDefault="0074409B" w:rsidP="0074409B">
      <w:pPr>
        <w:pStyle w:val="msobodytextindent2"/>
        <w:ind w:firstLine="0"/>
        <w:rPr>
          <w:lang w:val="tr-TR" w:eastAsia="tr-TR"/>
        </w:rPr>
      </w:pPr>
    </w:p>
    <w:p w:rsidR="0074409B" w:rsidRPr="0074409B" w:rsidRDefault="00F67254" w:rsidP="0074409B">
      <w:pPr>
        <w:pStyle w:val="msobodytextindent2"/>
        <w:ind w:left="360" w:hanging="360"/>
        <w:rPr>
          <w:sz w:val="20"/>
          <w:szCs w:val="20"/>
        </w:rPr>
      </w:pPr>
      <w:r w:rsidRPr="00E866F9">
        <w:rPr>
          <w:sz w:val="20"/>
          <w:szCs w:val="20"/>
        </w:rPr>
        <w:t>1-</w:t>
      </w:r>
      <w:r w:rsidRPr="00E866F9">
        <w:rPr>
          <w:sz w:val="20"/>
          <w:szCs w:val="20"/>
        </w:rPr>
        <w:tab/>
      </w:r>
      <w:r w:rsidR="0074409B" w:rsidRPr="0074409B">
        <w:rPr>
          <w:sz w:val="20"/>
          <w:szCs w:val="20"/>
        </w:rPr>
        <w:t>Meclis 1’inci ve 2’inci Başkan Vekilliği ile ilgili seçim için Meclis 1’inci Başkan Vekilliğin</w:t>
      </w:r>
      <w:r w:rsidR="0074409B">
        <w:rPr>
          <w:sz w:val="20"/>
          <w:szCs w:val="20"/>
        </w:rPr>
        <w:t xml:space="preserve">e                  </w:t>
      </w:r>
      <w:r w:rsidR="0074409B" w:rsidRPr="0074409B">
        <w:rPr>
          <w:sz w:val="20"/>
          <w:szCs w:val="20"/>
        </w:rPr>
        <w:t xml:space="preserve">Nihat ÇUHADAR, </w:t>
      </w:r>
      <w:r w:rsidR="0074409B" w:rsidRPr="0074409B">
        <w:rPr>
          <w:sz w:val="20"/>
          <w:szCs w:val="20"/>
          <w:lang w:val="tr-TR"/>
        </w:rPr>
        <w:t>Mehmet KEPEZ</w:t>
      </w:r>
      <w:r w:rsidR="0074409B" w:rsidRPr="0074409B">
        <w:rPr>
          <w:sz w:val="20"/>
          <w:szCs w:val="20"/>
        </w:rPr>
        <w:t xml:space="preserve">, Meclis 2’nci Başkan Vekilliğine ise </w:t>
      </w:r>
      <w:r w:rsidR="0074409B" w:rsidRPr="0074409B">
        <w:rPr>
          <w:sz w:val="20"/>
          <w:szCs w:val="20"/>
          <w:lang w:val="tr-TR"/>
        </w:rPr>
        <w:t>Haydar SAYLAN</w:t>
      </w:r>
      <w:r w:rsidR="0074409B" w:rsidRPr="0074409B">
        <w:rPr>
          <w:sz w:val="20"/>
          <w:szCs w:val="20"/>
        </w:rPr>
        <w:t xml:space="preserve">, </w:t>
      </w:r>
      <w:r w:rsidR="0074409B">
        <w:rPr>
          <w:sz w:val="20"/>
          <w:szCs w:val="20"/>
          <w:lang w:val="tr-TR"/>
        </w:rPr>
        <w:t xml:space="preserve">                </w:t>
      </w:r>
      <w:r w:rsidR="0074409B" w:rsidRPr="0074409B">
        <w:rPr>
          <w:sz w:val="20"/>
          <w:szCs w:val="20"/>
          <w:lang w:val="tr-TR"/>
        </w:rPr>
        <w:t>Yusuf KAVAKLI</w:t>
      </w:r>
      <w:r w:rsidR="0074409B" w:rsidRPr="0074409B">
        <w:rPr>
          <w:sz w:val="20"/>
          <w:szCs w:val="20"/>
        </w:rPr>
        <w:t xml:space="preserve"> aday oldular. Belediye Meclisimizce yapılan  </w:t>
      </w:r>
      <w:r w:rsidR="0074409B" w:rsidRPr="0074409B">
        <w:rPr>
          <w:bCs/>
          <w:sz w:val="20"/>
          <w:szCs w:val="20"/>
        </w:rPr>
        <w:t xml:space="preserve">“Gizli” </w:t>
      </w:r>
      <w:r w:rsidR="0074409B" w:rsidRPr="0074409B">
        <w:rPr>
          <w:sz w:val="20"/>
          <w:szCs w:val="20"/>
        </w:rPr>
        <w:t>oylama sonucunda;</w:t>
      </w:r>
      <w:r w:rsidR="0074409B" w:rsidRPr="0074409B">
        <w:rPr>
          <w:bCs/>
          <w:sz w:val="20"/>
          <w:szCs w:val="20"/>
        </w:rPr>
        <w:t xml:space="preserve"> </w:t>
      </w:r>
      <w:r w:rsidR="0074409B" w:rsidRPr="0074409B">
        <w:rPr>
          <w:sz w:val="20"/>
          <w:szCs w:val="20"/>
        </w:rPr>
        <w:t>Meclis 1’inci Başkan Vekilliğine  aday olan Nihat ÇUHADAR 2</w:t>
      </w:r>
      <w:r w:rsidR="0074409B" w:rsidRPr="0074409B">
        <w:rPr>
          <w:sz w:val="20"/>
          <w:szCs w:val="20"/>
          <w:lang w:val="tr-TR"/>
        </w:rPr>
        <w:t>3</w:t>
      </w:r>
      <w:r w:rsidR="0074409B" w:rsidRPr="0074409B">
        <w:rPr>
          <w:sz w:val="20"/>
          <w:szCs w:val="20"/>
        </w:rPr>
        <w:t xml:space="preserve"> oy, </w:t>
      </w:r>
      <w:r w:rsidR="0074409B" w:rsidRPr="0074409B">
        <w:rPr>
          <w:sz w:val="20"/>
          <w:szCs w:val="20"/>
          <w:lang w:val="tr-TR"/>
        </w:rPr>
        <w:t>Mehmet KEPEZ</w:t>
      </w:r>
      <w:r w:rsidR="0074409B" w:rsidRPr="0074409B">
        <w:rPr>
          <w:sz w:val="20"/>
          <w:szCs w:val="20"/>
        </w:rPr>
        <w:t xml:space="preserve"> 1</w:t>
      </w:r>
      <w:r w:rsidR="0074409B" w:rsidRPr="0074409B">
        <w:rPr>
          <w:sz w:val="20"/>
          <w:szCs w:val="20"/>
          <w:lang w:val="tr-TR"/>
        </w:rPr>
        <w:t>2</w:t>
      </w:r>
      <w:r w:rsidR="0074409B" w:rsidRPr="0074409B">
        <w:rPr>
          <w:sz w:val="20"/>
          <w:szCs w:val="20"/>
        </w:rPr>
        <w:t xml:space="preserve"> oy almıştır. Meclis 2’nci Ba</w:t>
      </w:r>
      <w:r w:rsidR="0074409B">
        <w:rPr>
          <w:sz w:val="20"/>
          <w:szCs w:val="20"/>
        </w:rPr>
        <w:t xml:space="preserve">şkan Vekilliğine  aday olan </w:t>
      </w:r>
      <w:r w:rsidR="0074409B" w:rsidRPr="0074409B">
        <w:rPr>
          <w:sz w:val="20"/>
          <w:szCs w:val="20"/>
          <w:lang w:val="tr-TR"/>
        </w:rPr>
        <w:t>Haydar SAYLAN</w:t>
      </w:r>
      <w:r w:rsidR="0074409B" w:rsidRPr="0074409B">
        <w:rPr>
          <w:sz w:val="20"/>
          <w:szCs w:val="20"/>
        </w:rPr>
        <w:t xml:space="preserve"> 2</w:t>
      </w:r>
      <w:r w:rsidR="0074409B" w:rsidRPr="0074409B">
        <w:rPr>
          <w:sz w:val="20"/>
          <w:szCs w:val="20"/>
          <w:lang w:val="tr-TR"/>
        </w:rPr>
        <w:t>3</w:t>
      </w:r>
      <w:r w:rsidR="0074409B" w:rsidRPr="0074409B">
        <w:rPr>
          <w:sz w:val="20"/>
          <w:szCs w:val="20"/>
        </w:rPr>
        <w:t xml:space="preserve"> oy, </w:t>
      </w:r>
      <w:r w:rsidR="0074409B" w:rsidRPr="0074409B">
        <w:rPr>
          <w:sz w:val="20"/>
          <w:szCs w:val="20"/>
          <w:lang w:val="tr-TR"/>
        </w:rPr>
        <w:t>Yusuf KAVAKLI</w:t>
      </w:r>
      <w:r w:rsidR="0074409B" w:rsidRPr="0074409B">
        <w:rPr>
          <w:sz w:val="20"/>
          <w:szCs w:val="20"/>
        </w:rPr>
        <w:t xml:space="preserve"> 1</w:t>
      </w:r>
      <w:r w:rsidR="0074409B" w:rsidRPr="0074409B">
        <w:rPr>
          <w:sz w:val="20"/>
          <w:szCs w:val="20"/>
          <w:lang w:val="tr-TR"/>
        </w:rPr>
        <w:t>2</w:t>
      </w:r>
      <w:r w:rsidR="0074409B" w:rsidRPr="0074409B">
        <w:rPr>
          <w:sz w:val="20"/>
          <w:szCs w:val="20"/>
        </w:rPr>
        <w:t xml:space="preserve"> oy almıştır. (1oy boş) </w:t>
      </w:r>
      <w:r w:rsidR="0074409B">
        <w:rPr>
          <w:sz w:val="20"/>
          <w:szCs w:val="20"/>
          <w:lang w:val="tr-TR"/>
        </w:rPr>
        <w:t xml:space="preserve">       </w:t>
      </w:r>
      <w:r w:rsidR="0074409B" w:rsidRPr="0074409B">
        <w:rPr>
          <w:b/>
          <w:sz w:val="20"/>
          <w:szCs w:val="20"/>
        </w:rPr>
        <w:t>Buna göre</w:t>
      </w:r>
      <w:r w:rsidR="0074409B" w:rsidRPr="0074409B">
        <w:rPr>
          <w:b/>
          <w:bCs/>
          <w:sz w:val="20"/>
          <w:szCs w:val="20"/>
        </w:rPr>
        <w:t>, Belediye Meclisimizce; Yapılan “Gizli” oylama neticesinde en çok oy alan;</w:t>
      </w:r>
      <w:r w:rsidR="0074409B" w:rsidRPr="0074409B">
        <w:rPr>
          <w:sz w:val="20"/>
          <w:szCs w:val="20"/>
        </w:rPr>
        <w:t xml:space="preserve"> </w:t>
      </w:r>
      <w:r w:rsidR="0074409B" w:rsidRPr="0074409B">
        <w:rPr>
          <w:b/>
          <w:bCs/>
          <w:sz w:val="20"/>
          <w:szCs w:val="20"/>
        </w:rPr>
        <w:t>Belediye Meclis Üyelerinden Meclis 1’inci Başkan Vekilliğine</w:t>
      </w:r>
      <w:r w:rsidR="0074409B" w:rsidRPr="0074409B">
        <w:rPr>
          <w:sz w:val="20"/>
          <w:szCs w:val="20"/>
        </w:rPr>
        <w:t xml:space="preserve"> 2</w:t>
      </w:r>
      <w:r w:rsidR="0074409B" w:rsidRPr="0074409B">
        <w:rPr>
          <w:sz w:val="20"/>
          <w:szCs w:val="20"/>
          <w:lang w:val="tr-TR"/>
        </w:rPr>
        <w:t>3</w:t>
      </w:r>
      <w:r w:rsidR="0074409B" w:rsidRPr="0074409B">
        <w:rPr>
          <w:sz w:val="20"/>
          <w:szCs w:val="20"/>
        </w:rPr>
        <w:t xml:space="preserve"> oy alan Nihat ÇUHADAR</w:t>
      </w:r>
      <w:r w:rsidR="0074409B" w:rsidRPr="0074409B">
        <w:rPr>
          <w:b/>
          <w:bCs/>
          <w:sz w:val="20"/>
          <w:szCs w:val="20"/>
        </w:rPr>
        <w:t>,</w:t>
      </w:r>
      <w:r w:rsidR="0074409B" w:rsidRPr="0074409B">
        <w:rPr>
          <w:sz w:val="20"/>
          <w:szCs w:val="20"/>
        </w:rPr>
        <w:t xml:space="preserve"> </w:t>
      </w:r>
      <w:r w:rsidR="0074409B" w:rsidRPr="0074409B">
        <w:rPr>
          <w:b/>
          <w:bCs/>
          <w:sz w:val="20"/>
          <w:szCs w:val="20"/>
        </w:rPr>
        <w:t xml:space="preserve">Meclis 2’nci Başkan Vekilliğine </w:t>
      </w:r>
      <w:r w:rsidR="0074409B" w:rsidRPr="0074409B">
        <w:rPr>
          <w:sz w:val="20"/>
          <w:szCs w:val="20"/>
        </w:rPr>
        <w:t>2</w:t>
      </w:r>
      <w:r w:rsidR="0074409B" w:rsidRPr="0074409B">
        <w:rPr>
          <w:sz w:val="20"/>
          <w:szCs w:val="20"/>
          <w:lang w:val="tr-TR"/>
        </w:rPr>
        <w:t>3</w:t>
      </w:r>
      <w:r w:rsidR="0074409B" w:rsidRPr="0074409B">
        <w:rPr>
          <w:sz w:val="20"/>
          <w:szCs w:val="20"/>
        </w:rPr>
        <w:t xml:space="preserve"> oy alan </w:t>
      </w:r>
      <w:r w:rsidR="0074409B" w:rsidRPr="0074409B">
        <w:rPr>
          <w:sz w:val="20"/>
          <w:szCs w:val="20"/>
          <w:lang w:val="tr-TR"/>
        </w:rPr>
        <w:t>Haydar SAYLAN</w:t>
      </w:r>
      <w:r w:rsidR="0074409B">
        <w:rPr>
          <w:sz w:val="20"/>
          <w:szCs w:val="20"/>
        </w:rPr>
        <w:t xml:space="preserve"> </w:t>
      </w:r>
      <w:r w:rsidR="0074409B" w:rsidRPr="0074409B">
        <w:rPr>
          <w:sz w:val="20"/>
          <w:szCs w:val="20"/>
        </w:rPr>
        <w:t>5393 Sayılı Belediye Kanunu’nun 19’uncu maddesi gereğince; seçilmişlerdir.</w:t>
      </w:r>
    </w:p>
    <w:p w:rsidR="003B2805" w:rsidRDefault="003B2805" w:rsidP="00E866F9">
      <w:pPr>
        <w:pStyle w:val="AralkYok"/>
        <w:ind w:left="360" w:hanging="360"/>
        <w:jc w:val="both"/>
        <w:rPr>
          <w:sz w:val="8"/>
          <w:szCs w:val="8"/>
        </w:rPr>
      </w:pPr>
    </w:p>
    <w:p w:rsidR="0074409B" w:rsidRDefault="0074409B" w:rsidP="0074409B">
      <w:pPr>
        <w:pStyle w:val="msobodytextindent2"/>
        <w:ind w:left="360" w:hanging="360"/>
        <w:rPr>
          <w:sz w:val="21"/>
          <w:szCs w:val="21"/>
        </w:rPr>
      </w:pPr>
      <w:r w:rsidRPr="00BE12FE">
        <w:rPr>
          <w:sz w:val="20"/>
          <w:szCs w:val="20"/>
        </w:rPr>
        <w:t>2-</w:t>
      </w:r>
      <w:r>
        <w:tab/>
      </w:r>
      <w:r>
        <w:rPr>
          <w:sz w:val="21"/>
          <w:szCs w:val="21"/>
        </w:rPr>
        <w:t>İki Asil, İk</w:t>
      </w:r>
      <w:r w:rsidR="005630AE">
        <w:rPr>
          <w:sz w:val="21"/>
          <w:szCs w:val="21"/>
        </w:rPr>
        <w:t xml:space="preserve">i Yedek Meclis Divan Katipliği; </w:t>
      </w:r>
      <w:r>
        <w:rPr>
          <w:sz w:val="21"/>
          <w:szCs w:val="21"/>
        </w:rPr>
        <w:t xml:space="preserve">Asil Üyeliğine Cahide TETİK, </w:t>
      </w:r>
      <w:r>
        <w:rPr>
          <w:sz w:val="21"/>
          <w:szCs w:val="21"/>
          <w:lang w:val="tr-TR"/>
        </w:rPr>
        <w:t>Mert EKE</w:t>
      </w:r>
      <w:r>
        <w:rPr>
          <w:sz w:val="21"/>
          <w:szCs w:val="21"/>
        </w:rPr>
        <w:t xml:space="preserve">, </w:t>
      </w:r>
      <w:r>
        <w:rPr>
          <w:sz w:val="21"/>
          <w:szCs w:val="21"/>
          <w:lang w:val="tr-TR"/>
        </w:rPr>
        <w:t xml:space="preserve">                   Metin ÖZTÜRK</w:t>
      </w:r>
      <w:r>
        <w:rPr>
          <w:sz w:val="21"/>
          <w:szCs w:val="21"/>
        </w:rPr>
        <w:t xml:space="preserve">, </w:t>
      </w:r>
      <w:r>
        <w:rPr>
          <w:sz w:val="21"/>
          <w:szCs w:val="21"/>
          <w:lang w:val="tr-TR"/>
        </w:rPr>
        <w:t>Yüksel ALEM</w:t>
      </w:r>
      <w:r>
        <w:rPr>
          <w:sz w:val="21"/>
          <w:szCs w:val="21"/>
        </w:rPr>
        <w:t xml:space="preserve"> Yedek Divan Katipliğine ise; </w:t>
      </w:r>
      <w:r>
        <w:rPr>
          <w:sz w:val="21"/>
          <w:szCs w:val="21"/>
          <w:lang w:val="tr-TR"/>
        </w:rPr>
        <w:t>Salim Alper KAYAR</w:t>
      </w:r>
      <w:r>
        <w:rPr>
          <w:sz w:val="21"/>
          <w:szCs w:val="21"/>
        </w:rPr>
        <w:t>,</w:t>
      </w:r>
      <w:r>
        <w:rPr>
          <w:sz w:val="21"/>
          <w:szCs w:val="21"/>
          <w:lang w:val="tr-TR"/>
        </w:rPr>
        <w:t xml:space="preserve"> Mehmet KILIÇ, Nevzat ASLAN, Özlem ÜNALIR</w:t>
      </w:r>
      <w:r>
        <w:rPr>
          <w:sz w:val="21"/>
          <w:szCs w:val="21"/>
        </w:rPr>
        <w:t xml:space="preserve"> aday oldular. Belediye Meclisimizce yapılan  </w:t>
      </w:r>
      <w:r>
        <w:rPr>
          <w:bCs/>
          <w:sz w:val="21"/>
          <w:szCs w:val="21"/>
        </w:rPr>
        <w:t xml:space="preserve">“Gizli” </w:t>
      </w:r>
      <w:r>
        <w:rPr>
          <w:sz w:val="21"/>
          <w:szCs w:val="21"/>
        </w:rPr>
        <w:t>oylama sonucunda;</w:t>
      </w:r>
      <w:r>
        <w:rPr>
          <w:bCs/>
          <w:sz w:val="21"/>
          <w:szCs w:val="21"/>
        </w:rPr>
        <w:t xml:space="preserve"> </w:t>
      </w:r>
      <w:r>
        <w:rPr>
          <w:sz w:val="21"/>
          <w:szCs w:val="21"/>
        </w:rPr>
        <w:t>Cahide TETİK, 2</w:t>
      </w:r>
      <w:r>
        <w:rPr>
          <w:sz w:val="21"/>
          <w:szCs w:val="21"/>
          <w:lang w:val="tr-TR"/>
        </w:rPr>
        <w:t>3</w:t>
      </w:r>
      <w:r>
        <w:rPr>
          <w:sz w:val="21"/>
          <w:szCs w:val="21"/>
        </w:rPr>
        <w:t xml:space="preserve"> oy, </w:t>
      </w:r>
      <w:r>
        <w:rPr>
          <w:sz w:val="21"/>
          <w:szCs w:val="21"/>
          <w:lang w:val="tr-TR"/>
        </w:rPr>
        <w:t>Mert EKE</w:t>
      </w:r>
      <w:r>
        <w:rPr>
          <w:sz w:val="21"/>
          <w:szCs w:val="21"/>
        </w:rPr>
        <w:t xml:space="preserve"> 2</w:t>
      </w:r>
      <w:r>
        <w:rPr>
          <w:sz w:val="21"/>
          <w:szCs w:val="21"/>
          <w:lang w:val="tr-TR"/>
        </w:rPr>
        <w:t>3</w:t>
      </w:r>
      <w:r>
        <w:rPr>
          <w:sz w:val="21"/>
          <w:szCs w:val="21"/>
        </w:rPr>
        <w:t xml:space="preserve"> oy, </w:t>
      </w:r>
      <w:r>
        <w:rPr>
          <w:sz w:val="21"/>
          <w:szCs w:val="21"/>
          <w:lang w:val="tr-TR"/>
        </w:rPr>
        <w:t>Metin ÖZTÜRK</w:t>
      </w:r>
      <w:r>
        <w:rPr>
          <w:sz w:val="21"/>
          <w:szCs w:val="21"/>
        </w:rPr>
        <w:t xml:space="preserve"> 13 oy, </w:t>
      </w:r>
      <w:r>
        <w:rPr>
          <w:sz w:val="21"/>
          <w:szCs w:val="21"/>
          <w:lang w:val="tr-TR"/>
        </w:rPr>
        <w:t>Yüksel ALEM</w:t>
      </w:r>
      <w:r>
        <w:rPr>
          <w:sz w:val="21"/>
          <w:szCs w:val="21"/>
        </w:rPr>
        <w:t xml:space="preserve"> 13 oy, </w:t>
      </w:r>
      <w:r>
        <w:rPr>
          <w:sz w:val="21"/>
          <w:szCs w:val="21"/>
          <w:lang w:val="tr-TR"/>
        </w:rPr>
        <w:t>Salim Alper KAYAR</w:t>
      </w:r>
      <w:r>
        <w:rPr>
          <w:sz w:val="21"/>
          <w:szCs w:val="21"/>
        </w:rPr>
        <w:t xml:space="preserve"> 2</w:t>
      </w:r>
      <w:r>
        <w:rPr>
          <w:sz w:val="21"/>
          <w:szCs w:val="21"/>
          <w:lang w:val="tr-TR"/>
        </w:rPr>
        <w:t>3</w:t>
      </w:r>
      <w:r>
        <w:rPr>
          <w:sz w:val="21"/>
          <w:szCs w:val="21"/>
        </w:rPr>
        <w:t xml:space="preserve"> oy, </w:t>
      </w:r>
      <w:r>
        <w:rPr>
          <w:sz w:val="21"/>
          <w:szCs w:val="21"/>
          <w:lang w:val="tr-TR"/>
        </w:rPr>
        <w:t>Mehmet KILIÇ</w:t>
      </w:r>
      <w:r>
        <w:rPr>
          <w:sz w:val="21"/>
          <w:szCs w:val="21"/>
        </w:rPr>
        <w:t xml:space="preserve"> 2</w:t>
      </w:r>
      <w:r>
        <w:rPr>
          <w:sz w:val="21"/>
          <w:szCs w:val="21"/>
          <w:lang w:val="tr-TR"/>
        </w:rPr>
        <w:t>3</w:t>
      </w:r>
      <w:r>
        <w:rPr>
          <w:sz w:val="21"/>
          <w:szCs w:val="21"/>
        </w:rPr>
        <w:t xml:space="preserve"> oy, </w:t>
      </w:r>
      <w:r>
        <w:rPr>
          <w:sz w:val="21"/>
          <w:szCs w:val="21"/>
          <w:lang w:val="tr-TR"/>
        </w:rPr>
        <w:t>Nevzat ASLAN</w:t>
      </w:r>
      <w:r>
        <w:rPr>
          <w:sz w:val="21"/>
          <w:szCs w:val="21"/>
        </w:rPr>
        <w:t xml:space="preserve"> 13 oy, </w:t>
      </w:r>
      <w:r>
        <w:rPr>
          <w:sz w:val="21"/>
          <w:szCs w:val="21"/>
          <w:lang w:val="tr-TR"/>
        </w:rPr>
        <w:t>Özlem ÜNALIR</w:t>
      </w:r>
      <w:r>
        <w:rPr>
          <w:sz w:val="21"/>
          <w:szCs w:val="21"/>
        </w:rPr>
        <w:t xml:space="preserve"> 13 oy almıştır. Buna göre </w:t>
      </w:r>
      <w:r>
        <w:rPr>
          <w:b/>
          <w:bCs/>
          <w:sz w:val="21"/>
          <w:szCs w:val="21"/>
        </w:rPr>
        <w:t>Belediye Meclisimizce; Yapılan “Gizli” oylama neticesinde en çok oy alan;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Belediye Meclis Üyelerinden Asil Divan Katipliğine; </w:t>
      </w:r>
      <w:r>
        <w:rPr>
          <w:sz w:val="21"/>
          <w:szCs w:val="21"/>
        </w:rPr>
        <w:t>2</w:t>
      </w:r>
      <w:r>
        <w:rPr>
          <w:sz w:val="21"/>
          <w:szCs w:val="21"/>
          <w:lang w:val="tr-TR"/>
        </w:rPr>
        <w:t>3</w:t>
      </w:r>
      <w:r>
        <w:rPr>
          <w:sz w:val="21"/>
          <w:szCs w:val="21"/>
        </w:rPr>
        <w:t xml:space="preserve">’er oy alan, Belediye Meclis Üyeleri </w:t>
      </w:r>
      <w:r>
        <w:rPr>
          <w:sz w:val="21"/>
          <w:szCs w:val="21"/>
          <w:lang w:val="tr-TR"/>
        </w:rPr>
        <w:t xml:space="preserve">   </w:t>
      </w:r>
      <w:r>
        <w:rPr>
          <w:b/>
          <w:sz w:val="21"/>
          <w:szCs w:val="21"/>
        </w:rPr>
        <w:t xml:space="preserve">Cahide TETİK, </w:t>
      </w:r>
      <w:r>
        <w:rPr>
          <w:b/>
          <w:sz w:val="21"/>
          <w:szCs w:val="21"/>
          <w:lang w:val="tr-TR"/>
        </w:rPr>
        <w:t>Mert EKE</w:t>
      </w:r>
      <w:r>
        <w:rPr>
          <w:b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Yedek Divan Katipliğine ise; </w:t>
      </w:r>
      <w:r>
        <w:rPr>
          <w:sz w:val="21"/>
          <w:szCs w:val="21"/>
        </w:rPr>
        <w:t>2</w:t>
      </w:r>
      <w:r>
        <w:rPr>
          <w:sz w:val="21"/>
          <w:szCs w:val="21"/>
          <w:lang w:val="tr-TR"/>
        </w:rPr>
        <w:t>3</w:t>
      </w:r>
      <w:r>
        <w:rPr>
          <w:sz w:val="21"/>
          <w:szCs w:val="21"/>
        </w:rPr>
        <w:t xml:space="preserve">’er oy alan, Belediye Meclis Üyeleri </w:t>
      </w:r>
      <w:r>
        <w:rPr>
          <w:b/>
          <w:sz w:val="21"/>
          <w:szCs w:val="21"/>
          <w:lang w:val="tr-TR"/>
        </w:rPr>
        <w:t>Salim Alper KAYAR</w:t>
      </w:r>
      <w:r>
        <w:rPr>
          <w:b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  <w:lang w:val="tr-TR"/>
        </w:rPr>
        <w:t>Mehmet KILIÇ</w:t>
      </w:r>
      <w:r>
        <w:rPr>
          <w:sz w:val="21"/>
          <w:szCs w:val="21"/>
        </w:rPr>
        <w:t xml:space="preserve"> 5393 Sayılı Belediye Kanunu’nun 19’uncu maddesi gereğince; seçilmişlerdir.</w:t>
      </w:r>
    </w:p>
    <w:p w:rsidR="001F5037" w:rsidRDefault="001F5037" w:rsidP="003B2805">
      <w:pPr>
        <w:pStyle w:val="AralkYok"/>
        <w:ind w:left="360" w:hanging="360"/>
        <w:jc w:val="both"/>
      </w:pPr>
    </w:p>
    <w:p w:rsidR="003B2805" w:rsidRDefault="00F67254" w:rsidP="0074409B">
      <w:pPr>
        <w:pStyle w:val="AralkYok"/>
        <w:ind w:left="360" w:hanging="360"/>
        <w:jc w:val="both"/>
        <w:rPr>
          <w:sz w:val="8"/>
          <w:szCs w:val="8"/>
        </w:rPr>
      </w:pPr>
      <w:r w:rsidRPr="00BE12FE">
        <w:rPr>
          <w:rFonts w:ascii="Times New Roman" w:hAnsi="Times New Roman" w:cs="Times New Roman"/>
          <w:sz w:val="20"/>
          <w:szCs w:val="20"/>
        </w:rPr>
        <w:t>3</w:t>
      </w:r>
      <w:r w:rsidR="0074409B" w:rsidRPr="00BE12FE">
        <w:rPr>
          <w:rFonts w:ascii="Times New Roman" w:hAnsi="Times New Roman" w:cs="Times New Roman"/>
          <w:sz w:val="20"/>
          <w:szCs w:val="20"/>
        </w:rPr>
        <w:t>-</w:t>
      </w:r>
      <w:r w:rsidR="0074409B">
        <w:rPr>
          <w:rFonts w:ascii="Times New Roman" w:hAnsi="Times New Roman" w:cs="Times New Roman"/>
          <w:sz w:val="20"/>
          <w:szCs w:val="20"/>
        </w:rPr>
        <w:t xml:space="preserve"> </w:t>
      </w:r>
      <w:r w:rsidR="0074409B">
        <w:rPr>
          <w:rFonts w:ascii="Times New Roman" w:hAnsi="Times New Roman" w:cs="Times New Roman"/>
          <w:sz w:val="20"/>
          <w:szCs w:val="20"/>
        </w:rPr>
        <w:tab/>
      </w:r>
      <w:r w:rsidR="0074409B" w:rsidRPr="0074409B">
        <w:rPr>
          <w:rFonts w:ascii="Times New Roman" w:eastAsia="Calibri" w:hAnsi="Times New Roman" w:cs="Times New Roman"/>
          <w:sz w:val="20"/>
          <w:szCs w:val="20"/>
        </w:rPr>
        <w:t xml:space="preserve">Üç Kişilik Belediye Encümen Üyeliği için Mehmet KILIÇ, Melih KARAÇAY, Sibel YEŞİLDAL,                                    Mehmet KEPEZ, Berke AKYEL, Ali ENGİZ aday oldular. Belediye Meclisimizce yapılan  “Gizli” oylama sonucunda; Mehmet KILIÇ, 23 oy, Melih KARAÇAY 23 oy, Sibel YEŞİLDAL 23 oy, Mehmet </w:t>
      </w:r>
      <w:proofErr w:type="gramStart"/>
      <w:r w:rsidR="0074409B" w:rsidRPr="0074409B">
        <w:rPr>
          <w:rFonts w:ascii="Times New Roman" w:eastAsia="Calibri" w:hAnsi="Times New Roman" w:cs="Times New Roman"/>
          <w:sz w:val="20"/>
          <w:szCs w:val="20"/>
        </w:rPr>
        <w:t xml:space="preserve">KEPEZ </w:t>
      </w:r>
      <w:r w:rsidR="00F741B7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74409B" w:rsidRPr="0074409B">
        <w:rPr>
          <w:rFonts w:ascii="Times New Roman" w:eastAsia="Calibri" w:hAnsi="Times New Roman" w:cs="Times New Roman"/>
          <w:sz w:val="20"/>
          <w:szCs w:val="20"/>
        </w:rPr>
        <w:t>12</w:t>
      </w:r>
      <w:proofErr w:type="gramEnd"/>
      <w:r w:rsidR="0074409B" w:rsidRPr="0074409B">
        <w:rPr>
          <w:rFonts w:ascii="Times New Roman" w:eastAsia="Calibri" w:hAnsi="Times New Roman" w:cs="Times New Roman"/>
          <w:sz w:val="20"/>
          <w:szCs w:val="20"/>
        </w:rPr>
        <w:t xml:space="preserve"> oy,</w:t>
      </w:r>
      <w:r w:rsidR="00966F9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4409B" w:rsidRPr="0074409B">
        <w:rPr>
          <w:rFonts w:ascii="Times New Roman" w:eastAsia="Calibri" w:hAnsi="Times New Roman" w:cs="Times New Roman"/>
          <w:sz w:val="20"/>
          <w:szCs w:val="20"/>
        </w:rPr>
        <w:t xml:space="preserve">Berke AKYEL, 12 oy, Ali ENGİZ 12 oy almıştır. (1oy boş)  Buna göre, </w:t>
      </w:r>
      <w:r w:rsidR="0074409B" w:rsidRPr="00E01809">
        <w:rPr>
          <w:rFonts w:ascii="Times New Roman" w:eastAsia="Calibri" w:hAnsi="Times New Roman" w:cs="Times New Roman"/>
          <w:b/>
          <w:sz w:val="20"/>
          <w:szCs w:val="20"/>
        </w:rPr>
        <w:t>Belediye Meclisimizce; Yapılan “Gizli” oylama neticesinde en çok oy alan;</w:t>
      </w:r>
      <w:r w:rsidR="0074409B" w:rsidRPr="007440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4409B" w:rsidRPr="00E01809">
        <w:rPr>
          <w:rFonts w:ascii="Times New Roman" w:eastAsia="Calibri" w:hAnsi="Times New Roman" w:cs="Times New Roman"/>
          <w:b/>
          <w:sz w:val="20"/>
          <w:szCs w:val="20"/>
        </w:rPr>
        <w:t>Belediye Meclis Üyelerinden</w:t>
      </w:r>
      <w:r w:rsidR="0074409B" w:rsidRPr="0074409B">
        <w:rPr>
          <w:rFonts w:ascii="Times New Roman" w:eastAsia="Calibri" w:hAnsi="Times New Roman" w:cs="Times New Roman"/>
          <w:sz w:val="20"/>
          <w:szCs w:val="20"/>
        </w:rPr>
        <w:t xml:space="preserve"> 23’er oy </w:t>
      </w:r>
      <w:proofErr w:type="gramStart"/>
      <w:r w:rsidR="0074409B" w:rsidRPr="0074409B">
        <w:rPr>
          <w:rFonts w:ascii="Times New Roman" w:eastAsia="Calibri" w:hAnsi="Times New Roman" w:cs="Times New Roman"/>
          <w:sz w:val="20"/>
          <w:szCs w:val="20"/>
        </w:rPr>
        <w:t xml:space="preserve">alan </w:t>
      </w:r>
      <w:r w:rsidR="00F741B7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74409B" w:rsidRPr="0074409B">
        <w:rPr>
          <w:rFonts w:ascii="Times New Roman" w:eastAsia="Calibri" w:hAnsi="Times New Roman" w:cs="Times New Roman"/>
          <w:sz w:val="20"/>
          <w:szCs w:val="20"/>
        </w:rPr>
        <w:t>Mehmet</w:t>
      </w:r>
      <w:proofErr w:type="gramEnd"/>
      <w:r w:rsidR="0074409B" w:rsidRPr="0074409B">
        <w:rPr>
          <w:rFonts w:ascii="Times New Roman" w:eastAsia="Calibri" w:hAnsi="Times New Roman" w:cs="Times New Roman"/>
          <w:sz w:val="20"/>
          <w:szCs w:val="20"/>
        </w:rPr>
        <w:t xml:space="preserve"> KILIÇ,   Melih KARAÇAY, Sibel YEŞİLDAL, </w:t>
      </w:r>
      <w:r w:rsidR="0074409B" w:rsidRPr="00E01809">
        <w:rPr>
          <w:rFonts w:ascii="Times New Roman" w:eastAsia="Calibri" w:hAnsi="Times New Roman" w:cs="Times New Roman"/>
          <w:b/>
          <w:sz w:val="20"/>
          <w:szCs w:val="20"/>
        </w:rPr>
        <w:t>bir yıl süre ile</w:t>
      </w:r>
      <w:r w:rsidR="0074409B" w:rsidRPr="0074409B">
        <w:rPr>
          <w:rFonts w:ascii="Times New Roman" w:eastAsia="Calibri" w:hAnsi="Times New Roman" w:cs="Times New Roman"/>
          <w:sz w:val="20"/>
          <w:szCs w:val="20"/>
        </w:rPr>
        <w:t xml:space="preserve"> 5393 Sayılı Belediye Kanunu’nun 33’üncü maddesinin “a” bendi gereğince; </w:t>
      </w:r>
      <w:r w:rsidR="0074409B" w:rsidRPr="00E01809">
        <w:rPr>
          <w:rFonts w:ascii="Times New Roman" w:eastAsia="Calibri" w:hAnsi="Times New Roman" w:cs="Times New Roman"/>
          <w:b/>
          <w:sz w:val="20"/>
          <w:szCs w:val="20"/>
        </w:rPr>
        <w:t>Belediye Encümen Üyeliğine</w:t>
      </w:r>
      <w:r w:rsidR="0074409B" w:rsidRPr="0074409B">
        <w:rPr>
          <w:rFonts w:ascii="Times New Roman" w:eastAsia="Calibri" w:hAnsi="Times New Roman" w:cs="Times New Roman"/>
          <w:sz w:val="20"/>
          <w:szCs w:val="20"/>
        </w:rPr>
        <w:t xml:space="preserve"> seçilmişlerdir.</w:t>
      </w:r>
    </w:p>
    <w:p w:rsidR="0074409B" w:rsidRDefault="0074409B" w:rsidP="003B2805">
      <w:pPr>
        <w:ind w:left="360" w:hanging="360"/>
        <w:jc w:val="both"/>
        <w:rPr>
          <w:sz w:val="20"/>
          <w:szCs w:val="20"/>
        </w:rPr>
      </w:pPr>
    </w:p>
    <w:p w:rsidR="0074409B" w:rsidRDefault="00F67254" w:rsidP="0074409B">
      <w:pPr>
        <w:ind w:left="360" w:right="-76" w:hanging="283"/>
        <w:jc w:val="both"/>
        <w:rPr>
          <w:sz w:val="21"/>
          <w:szCs w:val="21"/>
        </w:rPr>
      </w:pPr>
      <w:r w:rsidRPr="00585212">
        <w:rPr>
          <w:sz w:val="20"/>
          <w:szCs w:val="20"/>
        </w:rPr>
        <w:t>4</w:t>
      </w:r>
      <w:r w:rsidR="0074409B">
        <w:rPr>
          <w:sz w:val="20"/>
          <w:szCs w:val="20"/>
        </w:rPr>
        <w:t xml:space="preserve">- </w:t>
      </w:r>
      <w:r w:rsidR="0074409B" w:rsidRPr="0074409B">
        <w:rPr>
          <w:b/>
          <w:bCs/>
          <w:sz w:val="20"/>
          <w:szCs w:val="20"/>
        </w:rPr>
        <w:t>Belediye Meclisimizce</w:t>
      </w:r>
      <w:r w:rsidR="0074409B" w:rsidRPr="0074409B">
        <w:rPr>
          <w:sz w:val="20"/>
          <w:szCs w:val="20"/>
        </w:rPr>
        <w:t>; İmar Komisyonunun üye sayısının beş kişi olmasına ka</w:t>
      </w:r>
      <w:r w:rsidR="0074409B">
        <w:rPr>
          <w:sz w:val="20"/>
          <w:szCs w:val="20"/>
        </w:rPr>
        <w:t>rar verildiğinden;</w:t>
      </w:r>
      <w:r w:rsidR="0074409B" w:rsidRPr="0074409B">
        <w:rPr>
          <w:sz w:val="20"/>
          <w:szCs w:val="20"/>
        </w:rPr>
        <w:t>5 Kişilik İmar Komisyonu Üyeliği için yapılan</w:t>
      </w:r>
      <w:r w:rsidR="0074409B" w:rsidRPr="0074409B">
        <w:rPr>
          <w:b/>
          <w:bCs/>
          <w:sz w:val="20"/>
          <w:szCs w:val="20"/>
        </w:rPr>
        <w:t xml:space="preserve"> işaretle oylama sonucunda; </w:t>
      </w:r>
      <w:r w:rsidR="0074409B" w:rsidRPr="0074409B">
        <w:rPr>
          <w:sz w:val="20"/>
          <w:szCs w:val="20"/>
        </w:rPr>
        <w:t>Bel</w:t>
      </w:r>
      <w:r w:rsidR="0074409B">
        <w:rPr>
          <w:sz w:val="20"/>
          <w:szCs w:val="20"/>
        </w:rPr>
        <w:t xml:space="preserve">ediye Meclis Üyeleri                   </w:t>
      </w:r>
      <w:r w:rsidR="0074409B" w:rsidRPr="0074409B">
        <w:rPr>
          <w:sz w:val="20"/>
          <w:szCs w:val="20"/>
        </w:rPr>
        <w:t xml:space="preserve">Hüsnü KAPTAN, Müberra ÇETİNKAYA, Salim Alper KAYAR, Metin ÖZTÜRK, Berke AKYEL                      </w:t>
      </w:r>
      <w:r w:rsidR="0074409B" w:rsidRPr="0074409B">
        <w:rPr>
          <w:b/>
          <w:bCs/>
          <w:sz w:val="20"/>
          <w:szCs w:val="20"/>
          <w:u w:val="single"/>
        </w:rPr>
        <w:t xml:space="preserve">bir yıl </w:t>
      </w:r>
      <w:proofErr w:type="gramStart"/>
      <w:r w:rsidR="0074409B" w:rsidRPr="0074409B">
        <w:rPr>
          <w:b/>
          <w:bCs/>
          <w:sz w:val="20"/>
          <w:szCs w:val="20"/>
          <w:u w:val="single"/>
        </w:rPr>
        <w:t>süre  ile</w:t>
      </w:r>
      <w:proofErr w:type="gramEnd"/>
      <w:r w:rsidR="0074409B" w:rsidRPr="0074409B">
        <w:rPr>
          <w:b/>
          <w:bCs/>
          <w:sz w:val="20"/>
          <w:szCs w:val="20"/>
        </w:rPr>
        <w:t xml:space="preserve"> </w:t>
      </w:r>
      <w:r w:rsidR="0074409B" w:rsidRPr="0074409B">
        <w:rPr>
          <w:sz w:val="20"/>
          <w:szCs w:val="20"/>
        </w:rPr>
        <w:t xml:space="preserve">5393 Sayılı Belediye Kanunu’nun 24’üncü maddesi gereğince; </w:t>
      </w:r>
      <w:r w:rsidR="0074409B" w:rsidRPr="0074409B">
        <w:rPr>
          <w:b/>
          <w:bCs/>
          <w:sz w:val="20"/>
          <w:szCs w:val="20"/>
        </w:rPr>
        <w:t>İmar Komisyonu Üyeliğine</w:t>
      </w:r>
      <w:r w:rsidR="0074409B" w:rsidRPr="0074409B">
        <w:rPr>
          <w:sz w:val="20"/>
          <w:szCs w:val="20"/>
        </w:rPr>
        <w:t xml:space="preserve"> seçilmişlerdir.</w:t>
      </w:r>
      <w:r w:rsidR="0074409B">
        <w:rPr>
          <w:sz w:val="21"/>
          <w:szCs w:val="21"/>
        </w:rPr>
        <w:t xml:space="preserve"> </w:t>
      </w:r>
    </w:p>
    <w:p w:rsidR="003B2805" w:rsidRDefault="003B2805" w:rsidP="0074409B">
      <w:pPr>
        <w:ind w:left="360" w:hanging="360"/>
        <w:jc w:val="both"/>
        <w:rPr>
          <w:sz w:val="8"/>
          <w:szCs w:val="8"/>
        </w:rPr>
      </w:pPr>
    </w:p>
    <w:p w:rsidR="0074409B" w:rsidRDefault="00F67254" w:rsidP="0074409B">
      <w:pPr>
        <w:ind w:left="283" w:hanging="283"/>
        <w:jc w:val="both"/>
        <w:rPr>
          <w:sz w:val="21"/>
          <w:szCs w:val="21"/>
        </w:rPr>
      </w:pPr>
      <w:proofErr w:type="gramStart"/>
      <w:r w:rsidRPr="00585212">
        <w:rPr>
          <w:sz w:val="20"/>
          <w:szCs w:val="20"/>
        </w:rPr>
        <w:t>5-</w:t>
      </w:r>
      <w:r w:rsidRPr="00585212">
        <w:rPr>
          <w:sz w:val="20"/>
          <w:szCs w:val="20"/>
        </w:rPr>
        <w:tab/>
      </w:r>
      <w:r w:rsidR="0074409B">
        <w:rPr>
          <w:b/>
          <w:bCs/>
          <w:sz w:val="21"/>
          <w:szCs w:val="21"/>
        </w:rPr>
        <w:t>Belediye Meclisimizce</w:t>
      </w:r>
      <w:r w:rsidR="0074409B">
        <w:rPr>
          <w:sz w:val="21"/>
          <w:szCs w:val="21"/>
        </w:rPr>
        <w:t>; Plan ve Bütçe Komisyonunun üye sayısının beş kişi olmasına karar verildiğinden; 5 Kişilik Plan ve Bütçe Komisyonu Üyeliği için yapılan</w:t>
      </w:r>
      <w:r w:rsidR="0074409B">
        <w:rPr>
          <w:b/>
          <w:bCs/>
          <w:sz w:val="21"/>
          <w:szCs w:val="21"/>
        </w:rPr>
        <w:t xml:space="preserve"> işaretle oylama sonucunda;                 </w:t>
      </w:r>
      <w:r w:rsidR="0074409B">
        <w:rPr>
          <w:sz w:val="21"/>
          <w:szCs w:val="21"/>
        </w:rPr>
        <w:t>Belediye Meclis Üyeleri Ayhan TURAN, Uğur YILDIZ, Saffet ÇELEN, Şükrü AKBIYIK,            Özlem ÜNALIR</w:t>
      </w:r>
      <w:r w:rsidR="0074409B">
        <w:rPr>
          <w:b/>
          <w:sz w:val="21"/>
          <w:szCs w:val="21"/>
        </w:rPr>
        <w:t xml:space="preserve"> </w:t>
      </w:r>
      <w:r w:rsidR="0074409B">
        <w:rPr>
          <w:b/>
          <w:bCs/>
          <w:sz w:val="21"/>
          <w:szCs w:val="21"/>
          <w:u w:val="single"/>
        </w:rPr>
        <w:t>bir yıl süre ile</w:t>
      </w:r>
      <w:r w:rsidR="0074409B">
        <w:rPr>
          <w:b/>
          <w:bCs/>
          <w:sz w:val="21"/>
          <w:szCs w:val="21"/>
        </w:rPr>
        <w:t xml:space="preserve"> </w:t>
      </w:r>
      <w:r w:rsidR="0074409B">
        <w:rPr>
          <w:sz w:val="21"/>
          <w:szCs w:val="21"/>
        </w:rPr>
        <w:t xml:space="preserve">5393 Sayılı Belediye Kanunu’nun 24’üncü maddesi gereğince;         </w:t>
      </w:r>
      <w:r w:rsidR="0074409B">
        <w:rPr>
          <w:b/>
          <w:bCs/>
          <w:sz w:val="21"/>
          <w:szCs w:val="21"/>
        </w:rPr>
        <w:t>Plan ve</w:t>
      </w:r>
      <w:r w:rsidR="0074409B">
        <w:rPr>
          <w:sz w:val="21"/>
          <w:szCs w:val="21"/>
        </w:rPr>
        <w:t xml:space="preserve"> </w:t>
      </w:r>
      <w:r w:rsidR="0074409B">
        <w:rPr>
          <w:b/>
          <w:bCs/>
          <w:sz w:val="21"/>
          <w:szCs w:val="21"/>
        </w:rPr>
        <w:t>Bütçe</w:t>
      </w:r>
      <w:r w:rsidR="0074409B">
        <w:rPr>
          <w:sz w:val="21"/>
          <w:szCs w:val="21"/>
        </w:rPr>
        <w:t xml:space="preserve"> </w:t>
      </w:r>
      <w:r w:rsidR="0074409B">
        <w:rPr>
          <w:b/>
          <w:bCs/>
          <w:sz w:val="21"/>
          <w:szCs w:val="21"/>
        </w:rPr>
        <w:t>Komisyonu Üyeliğine</w:t>
      </w:r>
      <w:r w:rsidR="0074409B">
        <w:rPr>
          <w:sz w:val="21"/>
          <w:szCs w:val="21"/>
        </w:rPr>
        <w:t xml:space="preserve"> seçilmişlerdir. </w:t>
      </w:r>
      <w:proofErr w:type="gramEnd"/>
    </w:p>
    <w:p w:rsidR="003B2805" w:rsidRDefault="003B2805" w:rsidP="003B2805">
      <w:pPr>
        <w:ind w:left="283" w:hanging="283"/>
        <w:jc w:val="both"/>
        <w:rPr>
          <w:sz w:val="8"/>
          <w:szCs w:val="8"/>
        </w:rPr>
      </w:pPr>
    </w:p>
    <w:p w:rsidR="0074409B" w:rsidRDefault="00F67254" w:rsidP="0074409B">
      <w:pPr>
        <w:ind w:left="283" w:hanging="283"/>
        <w:jc w:val="both"/>
        <w:rPr>
          <w:b/>
          <w:bCs/>
          <w:sz w:val="21"/>
          <w:szCs w:val="21"/>
        </w:rPr>
      </w:pPr>
      <w:r w:rsidRPr="00585212">
        <w:rPr>
          <w:sz w:val="20"/>
          <w:szCs w:val="20"/>
        </w:rPr>
        <w:t>6-</w:t>
      </w:r>
      <w:r w:rsidRPr="00585212">
        <w:rPr>
          <w:sz w:val="20"/>
          <w:szCs w:val="20"/>
        </w:rPr>
        <w:tab/>
      </w:r>
      <w:r w:rsidR="0074409B">
        <w:rPr>
          <w:b/>
          <w:bCs/>
          <w:sz w:val="21"/>
          <w:szCs w:val="21"/>
        </w:rPr>
        <w:t>Belediye Meclisimizce</w:t>
      </w:r>
      <w:r w:rsidR="0074409B">
        <w:rPr>
          <w:sz w:val="21"/>
          <w:szCs w:val="21"/>
        </w:rPr>
        <w:t>; Hukuk Komisyonunun üye sayısının beş kişi olmasına karar verildiğinden;        5 Kişilik Hukuk Komisyonu Üyeliği için yapılan</w:t>
      </w:r>
      <w:r w:rsidR="0074409B">
        <w:rPr>
          <w:b/>
          <w:bCs/>
          <w:sz w:val="21"/>
          <w:szCs w:val="21"/>
        </w:rPr>
        <w:t xml:space="preserve"> işaretle oylama sonucunda; </w:t>
      </w:r>
      <w:r w:rsidR="0074409B">
        <w:rPr>
          <w:sz w:val="21"/>
          <w:szCs w:val="21"/>
        </w:rPr>
        <w:t>Belediye Meclis Üyeleri             Cenk SUNGUR</w:t>
      </w:r>
      <w:r w:rsidR="0074409B">
        <w:rPr>
          <w:bCs/>
          <w:sz w:val="21"/>
          <w:szCs w:val="21"/>
        </w:rPr>
        <w:t xml:space="preserve">, Cahide TETİK, Figen </w:t>
      </w:r>
      <w:proofErr w:type="gramStart"/>
      <w:r w:rsidR="0074409B">
        <w:rPr>
          <w:bCs/>
          <w:sz w:val="21"/>
          <w:szCs w:val="21"/>
        </w:rPr>
        <w:t>KAHYA</w:t>
      </w:r>
      <w:proofErr w:type="gramEnd"/>
      <w:r w:rsidR="0074409B">
        <w:rPr>
          <w:bCs/>
          <w:sz w:val="21"/>
          <w:szCs w:val="21"/>
        </w:rPr>
        <w:t xml:space="preserve">, </w:t>
      </w:r>
      <w:r w:rsidR="0074409B">
        <w:rPr>
          <w:sz w:val="21"/>
          <w:szCs w:val="21"/>
        </w:rPr>
        <w:t xml:space="preserve">Mehmet KEPEZ, Yusuf KAVAKLI </w:t>
      </w:r>
      <w:r w:rsidR="0074409B">
        <w:rPr>
          <w:b/>
          <w:bCs/>
          <w:sz w:val="21"/>
          <w:szCs w:val="21"/>
          <w:u w:val="single"/>
        </w:rPr>
        <w:t>bir yıl süre ile</w:t>
      </w:r>
      <w:r w:rsidR="0074409B">
        <w:rPr>
          <w:b/>
          <w:bCs/>
          <w:sz w:val="21"/>
          <w:szCs w:val="21"/>
        </w:rPr>
        <w:t xml:space="preserve"> </w:t>
      </w:r>
      <w:r w:rsidR="0074409B">
        <w:rPr>
          <w:sz w:val="21"/>
          <w:szCs w:val="21"/>
        </w:rPr>
        <w:t xml:space="preserve">5393 Sayılı Belediye Kanunu’nun 24’üncü maddesi gereğince; </w:t>
      </w:r>
      <w:r w:rsidR="0074409B">
        <w:rPr>
          <w:b/>
          <w:bCs/>
          <w:sz w:val="21"/>
          <w:szCs w:val="21"/>
        </w:rPr>
        <w:t>Hukuk Komisyonu Üyeliğine</w:t>
      </w:r>
      <w:r w:rsidR="0074409B">
        <w:rPr>
          <w:sz w:val="21"/>
          <w:szCs w:val="21"/>
        </w:rPr>
        <w:t xml:space="preserve"> seçilmişlerdir. </w:t>
      </w:r>
    </w:p>
    <w:p w:rsidR="003B2805" w:rsidRDefault="003B2805" w:rsidP="00B218E7">
      <w:pPr>
        <w:jc w:val="both"/>
        <w:rPr>
          <w:sz w:val="8"/>
          <w:szCs w:val="8"/>
        </w:rPr>
      </w:pPr>
    </w:p>
    <w:p w:rsidR="003B2805" w:rsidRDefault="00F67254" w:rsidP="003B2805">
      <w:pPr>
        <w:ind w:left="283" w:hanging="283"/>
        <w:jc w:val="both"/>
        <w:rPr>
          <w:sz w:val="20"/>
          <w:szCs w:val="20"/>
        </w:rPr>
      </w:pPr>
      <w:proofErr w:type="gramStart"/>
      <w:r w:rsidRPr="00585212">
        <w:rPr>
          <w:sz w:val="20"/>
          <w:szCs w:val="20"/>
        </w:rPr>
        <w:t xml:space="preserve">7- </w:t>
      </w:r>
      <w:r w:rsidR="003B2805">
        <w:rPr>
          <w:sz w:val="20"/>
          <w:szCs w:val="20"/>
        </w:rPr>
        <w:tab/>
      </w:r>
      <w:r w:rsidR="005A17EC">
        <w:rPr>
          <w:b/>
          <w:bCs/>
          <w:sz w:val="21"/>
          <w:szCs w:val="21"/>
        </w:rPr>
        <w:t>Belediye Meclisimizce</w:t>
      </w:r>
      <w:r w:rsidR="005A17EC">
        <w:rPr>
          <w:sz w:val="21"/>
          <w:szCs w:val="21"/>
        </w:rPr>
        <w:t>; Çevre, Sağlık ve Sosyal İşler Komisyonunun üye sayısının beş kişi olmasına karar verildiğinden; 5 Kişilik Çevre, Sağlık ve Sosyal İşler Komisyonu Üyeliği için yapılan</w:t>
      </w:r>
      <w:r w:rsidR="005A17EC">
        <w:rPr>
          <w:b/>
          <w:bCs/>
          <w:sz w:val="21"/>
          <w:szCs w:val="21"/>
        </w:rPr>
        <w:t xml:space="preserve"> işaretle oylama sonucunda; </w:t>
      </w:r>
      <w:r w:rsidR="005A17EC">
        <w:rPr>
          <w:sz w:val="21"/>
          <w:szCs w:val="21"/>
        </w:rPr>
        <w:t>Belediye Meclis Üyeleri</w:t>
      </w:r>
      <w:r w:rsidR="005A17EC">
        <w:rPr>
          <w:b/>
          <w:bCs/>
          <w:sz w:val="21"/>
          <w:szCs w:val="21"/>
        </w:rPr>
        <w:t xml:space="preserve"> </w:t>
      </w:r>
      <w:r w:rsidR="005A17EC">
        <w:rPr>
          <w:bCs/>
          <w:sz w:val="21"/>
          <w:szCs w:val="21"/>
        </w:rPr>
        <w:t xml:space="preserve">Sebahattin TETİK, Müberra ÇETİNKAYA,             Ayhan TURAN, </w:t>
      </w:r>
      <w:r w:rsidR="005A17EC">
        <w:rPr>
          <w:sz w:val="21"/>
          <w:szCs w:val="21"/>
        </w:rPr>
        <w:t>Nevzat ASLAN, Fahri ÜNLÜ</w:t>
      </w:r>
      <w:r w:rsidR="005A17EC">
        <w:rPr>
          <w:b/>
          <w:sz w:val="21"/>
          <w:szCs w:val="21"/>
        </w:rPr>
        <w:t xml:space="preserve"> </w:t>
      </w:r>
      <w:r w:rsidR="005A17EC">
        <w:rPr>
          <w:b/>
          <w:bCs/>
          <w:sz w:val="21"/>
          <w:szCs w:val="21"/>
          <w:u w:val="single"/>
        </w:rPr>
        <w:t>bir yıl süre ile</w:t>
      </w:r>
      <w:r w:rsidR="005A17EC">
        <w:rPr>
          <w:b/>
          <w:bCs/>
          <w:sz w:val="21"/>
          <w:szCs w:val="21"/>
        </w:rPr>
        <w:t xml:space="preserve"> </w:t>
      </w:r>
      <w:r w:rsidR="005A17EC">
        <w:rPr>
          <w:sz w:val="21"/>
          <w:szCs w:val="21"/>
        </w:rPr>
        <w:t xml:space="preserve">5393 Sayılı Belediye Kanunu’nun 24’üncü maddesi gereğince; </w:t>
      </w:r>
      <w:r w:rsidR="005A17EC">
        <w:rPr>
          <w:b/>
          <w:bCs/>
          <w:sz w:val="21"/>
          <w:szCs w:val="21"/>
        </w:rPr>
        <w:t>Çevre, Sağlık ve Sosyal İşler Komisyonu Üyeliğine</w:t>
      </w:r>
      <w:r w:rsidR="005A17EC">
        <w:rPr>
          <w:sz w:val="21"/>
          <w:szCs w:val="21"/>
        </w:rPr>
        <w:t xml:space="preserve"> seçilmişlerdir</w:t>
      </w:r>
      <w:r w:rsidR="003B2805" w:rsidRPr="00062BCE">
        <w:rPr>
          <w:sz w:val="20"/>
          <w:szCs w:val="20"/>
        </w:rPr>
        <w:t>.</w:t>
      </w:r>
      <w:proofErr w:type="gramEnd"/>
    </w:p>
    <w:p w:rsidR="003B2805" w:rsidRDefault="003B2805" w:rsidP="003B2805">
      <w:pPr>
        <w:ind w:left="283" w:hanging="283"/>
        <w:jc w:val="both"/>
        <w:rPr>
          <w:sz w:val="8"/>
          <w:szCs w:val="8"/>
        </w:rPr>
      </w:pPr>
    </w:p>
    <w:p w:rsidR="005A17EC" w:rsidRDefault="005A17EC" w:rsidP="005A17EC">
      <w:pPr>
        <w:ind w:left="283" w:hanging="283"/>
        <w:jc w:val="both"/>
        <w:rPr>
          <w:sz w:val="21"/>
          <w:szCs w:val="21"/>
        </w:rPr>
      </w:pPr>
      <w:r>
        <w:rPr>
          <w:sz w:val="20"/>
          <w:szCs w:val="20"/>
        </w:rPr>
        <w:t>8-</w:t>
      </w:r>
      <w:r>
        <w:rPr>
          <w:sz w:val="20"/>
          <w:szCs w:val="20"/>
        </w:rPr>
        <w:tab/>
      </w:r>
      <w:r>
        <w:rPr>
          <w:b/>
          <w:bCs/>
          <w:sz w:val="21"/>
          <w:szCs w:val="21"/>
        </w:rPr>
        <w:t>Belediye Meclisimizce</w:t>
      </w:r>
      <w:r>
        <w:rPr>
          <w:sz w:val="21"/>
          <w:szCs w:val="21"/>
        </w:rPr>
        <w:t>; Parklara ve Tesislere İsim Verilmesi Komisyonunun üye sayısının beş kişi olmasına karar verildiğinden; 5 Kişilik Parklara ve Tesislere İsim Verilmesi Komisyonu Üyeliği için yapılan</w:t>
      </w:r>
      <w:r>
        <w:rPr>
          <w:b/>
          <w:bCs/>
          <w:sz w:val="21"/>
          <w:szCs w:val="21"/>
        </w:rPr>
        <w:t xml:space="preserve"> işaretle oylama sonucunda; </w:t>
      </w:r>
      <w:r>
        <w:rPr>
          <w:sz w:val="21"/>
          <w:szCs w:val="21"/>
        </w:rPr>
        <w:t>Belediye Meclis Üyeleri</w:t>
      </w:r>
      <w:r>
        <w:rPr>
          <w:b/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Mehmet KILIÇ, Cenk SUNGUR</w:t>
      </w:r>
      <w:r>
        <w:rPr>
          <w:sz w:val="21"/>
          <w:szCs w:val="21"/>
        </w:rPr>
        <w:t xml:space="preserve">,      Saffet ÇELEN, Yüksel </w:t>
      </w:r>
      <w:proofErr w:type="gramStart"/>
      <w:r>
        <w:rPr>
          <w:sz w:val="21"/>
          <w:szCs w:val="21"/>
        </w:rPr>
        <w:t>ALEM</w:t>
      </w:r>
      <w:proofErr w:type="gramEnd"/>
      <w:r>
        <w:rPr>
          <w:sz w:val="21"/>
          <w:szCs w:val="21"/>
        </w:rPr>
        <w:t>, Fahri ÜNLÜ</w:t>
      </w:r>
      <w:r>
        <w:rPr>
          <w:b/>
          <w:sz w:val="21"/>
          <w:szCs w:val="21"/>
        </w:rPr>
        <w:t xml:space="preserve"> </w:t>
      </w:r>
      <w:r>
        <w:rPr>
          <w:b/>
          <w:bCs/>
          <w:sz w:val="21"/>
          <w:szCs w:val="21"/>
          <w:u w:val="single"/>
        </w:rPr>
        <w:t>bir yıl süre ile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5393 Sayılı Belediye Kanunu’nun 24’üncü maddesi gereğince; </w:t>
      </w:r>
      <w:r>
        <w:rPr>
          <w:b/>
          <w:bCs/>
          <w:sz w:val="21"/>
          <w:szCs w:val="21"/>
        </w:rPr>
        <w:t>Parklara ve Tesislere İsim Verilmesi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Komisyonu Üyeliğine</w:t>
      </w:r>
      <w:r>
        <w:rPr>
          <w:sz w:val="21"/>
          <w:szCs w:val="21"/>
        </w:rPr>
        <w:t xml:space="preserve"> seçilmişlerdir. </w:t>
      </w:r>
    </w:p>
    <w:p w:rsidR="003B2805" w:rsidRPr="003B2805" w:rsidRDefault="003B2805" w:rsidP="003B2805">
      <w:pPr>
        <w:ind w:left="283" w:hanging="283"/>
        <w:jc w:val="both"/>
        <w:rPr>
          <w:sz w:val="20"/>
          <w:szCs w:val="20"/>
        </w:rPr>
      </w:pPr>
    </w:p>
    <w:p w:rsidR="005A17EC" w:rsidRDefault="005A17EC" w:rsidP="003B2805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5A17EC" w:rsidRDefault="005A17EC" w:rsidP="003B2805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5A17EC" w:rsidRDefault="005A17EC" w:rsidP="003B2805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5A17EC" w:rsidRDefault="005A17EC" w:rsidP="005A17EC">
      <w:pPr>
        <w:ind w:left="284" w:hanging="284"/>
        <w:jc w:val="both"/>
        <w:rPr>
          <w:sz w:val="20"/>
          <w:szCs w:val="20"/>
        </w:rPr>
      </w:pPr>
    </w:p>
    <w:p w:rsidR="005A17EC" w:rsidRDefault="005A17EC" w:rsidP="005A17EC">
      <w:pPr>
        <w:ind w:left="284" w:hanging="284"/>
        <w:jc w:val="both"/>
        <w:rPr>
          <w:sz w:val="20"/>
          <w:szCs w:val="20"/>
        </w:rPr>
      </w:pPr>
    </w:p>
    <w:p w:rsidR="009A5685" w:rsidRDefault="009A5685" w:rsidP="005A17EC">
      <w:pPr>
        <w:ind w:left="284" w:hanging="284"/>
        <w:jc w:val="both"/>
        <w:rPr>
          <w:sz w:val="20"/>
          <w:szCs w:val="20"/>
        </w:rPr>
      </w:pPr>
    </w:p>
    <w:p w:rsidR="003B2A01" w:rsidRDefault="003B2A01" w:rsidP="005A17EC">
      <w:pPr>
        <w:ind w:left="284" w:hanging="284"/>
        <w:jc w:val="both"/>
        <w:rPr>
          <w:sz w:val="20"/>
          <w:szCs w:val="20"/>
        </w:rPr>
      </w:pPr>
    </w:p>
    <w:p w:rsidR="003B2A01" w:rsidRDefault="003B2A01" w:rsidP="005A17EC">
      <w:pPr>
        <w:ind w:left="284" w:hanging="284"/>
        <w:jc w:val="both"/>
        <w:rPr>
          <w:sz w:val="20"/>
          <w:szCs w:val="20"/>
        </w:rPr>
      </w:pPr>
    </w:p>
    <w:p w:rsidR="005A17EC" w:rsidRDefault="005A17EC" w:rsidP="005A17EC">
      <w:pPr>
        <w:ind w:left="284" w:hanging="284"/>
        <w:jc w:val="both"/>
        <w:rPr>
          <w:sz w:val="21"/>
          <w:szCs w:val="21"/>
        </w:rPr>
      </w:pPr>
      <w:proofErr w:type="gramStart"/>
      <w:r>
        <w:rPr>
          <w:sz w:val="20"/>
          <w:szCs w:val="20"/>
        </w:rPr>
        <w:t>9-</w:t>
      </w:r>
      <w:r>
        <w:rPr>
          <w:sz w:val="20"/>
          <w:szCs w:val="20"/>
        </w:rPr>
        <w:tab/>
      </w:r>
      <w:r>
        <w:rPr>
          <w:b/>
          <w:bCs/>
          <w:sz w:val="21"/>
          <w:szCs w:val="21"/>
        </w:rPr>
        <w:t>Belediye Meclisimizce</w:t>
      </w:r>
      <w:r>
        <w:rPr>
          <w:sz w:val="21"/>
          <w:szCs w:val="21"/>
        </w:rPr>
        <w:t>; İçkili Yerler Tespit Komisyonunun üye sayısının beş kişi olmasına karar verildiğinden; 5 Kişilik İçkili Yerler Tespit Komisyonu Üyeliği için yapılan</w:t>
      </w:r>
      <w:r>
        <w:rPr>
          <w:b/>
          <w:bCs/>
          <w:sz w:val="21"/>
          <w:szCs w:val="21"/>
        </w:rPr>
        <w:t xml:space="preserve"> işaretle oylama sonucunda; </w:t>
      </w:r>
      <w:r>
        <w:rPr>
          <w:sz w:val="21"/>
          <w:szCs w:val="21"/>
        </w:rPr>
        <w:t>Belediye Meclis Üyeleri</w:t>
      </w:r>
      <w:r>
        <w:rPr>
          <w:b/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Sebahattin TETİK, Salim Alper KAYAR,</w:t>
      </w:r>
      <w:r>
        <w:rPr>
          <w:sz w:val="21"/>
          <w:szCs w:val="21"/>
        </w:rPr>
        <w:t xml:space="preserve"> Melih KARAÇAY, Nevzat ASLAN, Ali ENGİZ</w:t>
      </w:r>
      <w:r>
        <w:rPr>
          <w:b/>
          <w:sz w:val="21"/>
          <w:szCs w:val="21"/>
        </w:rPr>
        <w:t xml:space="preserve"> </w:t>
      </w:r>
      <w:r>
        <w:rPr>
          <w:b/>
          <w:bCs/>
          <w:sz w:val="21"/>
          <w:szCs w:val="21"/>
          <w:u w:val="single"/>
        </w:rPr>
        <w:t>bir yıl süre ile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5393 Sayılı Belediye Kanunu’nun 24’üncü maddesi gereğince; </w:t>
      </w:r>
      <w:r>
        <w:rPr>
          <w:b/>
          <w:bCs/>
          <w:sz w:val="21"/>
          <w:szCs w:val="21"/>
        </w:rPr>
        <w:t>İçkili Yerler Tespit Komisyonu Üyeliğine</w:t>
      </w:r>
      <w:r>
        <w:rPr>
          <w:sz w:val="21"/>
          <w:szCs w:val="21"/>
        </w:rPr>
        <w:t xml:space="preserve"> seçilmişlerdir. </w:t>
      </w:r>
      <w:proofErr w:type="gramEnd"/>
    </w:p>
    <w:p w:rsidR="005A17EC" w:rsidRDefault="005A17EC" w:rsidP="005A17EC">
      <w:pPr>
        <w:jc w:val="both"/>
        <w:rPr>
          <w:sz w:val="20"/>
          <w:szCs w:val="20"/>
        </w:rPr>
      </w:pPr>
    </w:p>
    <w:p w:rsidR="005A17EC" w:rsidRDefault="00F67254" w:rsidP="005A17EC">
      <w:pPr>
        <w:ind w:left="283" w:hanging="425"/>
        <w:jc w:val="both"/>
        <w:rPr>
          <w:sz w:val="20"/>
          <w:szCs w:val="20"/>
        </w:rPr>
      </w:pPr>
      <w:r w:rsidRPr="00585212">
        <w:rPr>
          <w:sz w:val="20"/>
          <w:szCs w:val="20"/>
        </w:rPr>
        <w:t>10-</w:t>
      </w:r>
      <w:r w:rsidR="005A17EC">
        <w:rPr>
          <w:sz w:val="20"/>
          <w:szCs w:val="20"/>
        </w:rPr>
        <w:tab/>
      </w:r>
      <w:r w:rsidR="005A17EC" w:rsidRPr="005A17EC">
        <w:rPr>
          <w:b/>
          <w:bCs/>
          <w:sz w:val="20"/>
          <w:szCs w:val="20"/>
        </w:rPr>
        <w:t>Belediye Meclisimizce</w:t>
      </w:r>
      <w:r w:rsidR="005A17EC" w:rsidRPr="005A17EC">
        <w:rPr>
          <w:sz w:val="20"/>
          <w:szCs w:val="20"/>
        </w:rPr>
        <w:t>; Toplumsal Cinsiyet Eşitliği Komisyonunun üye sayısının beş kişi olmasına karar verildiğinden; 5 Kişilik Toplumsal Cinsiyet Eşitliği Komisyonu Üyeliği için yapılan</w:t>
      </w:r>
      <w:r w:rsidR="005A17EC" w:rsidRPr="005A17EC">
        <w:rPr>
          <w:b/>
          <w:bCs/>
          <w:sz w:val="20"/>
          <w:szCs w:val="20"/>
        </w:rPr>
        <w:t xml:space="preserve"> işaretle oylama sonucunda; </w:t>
      </w:r>
      <w:r w:rsidR="005A17EC" w:rsidRPr="005A17EC">
        <w:rPr>
          <w:sz w:val="20"/>
          <w:szCs w:val="20"/>
        </w:rPr>
        <w:t>Belediye Meclis Üyeleri</w:t>
      </w:r>
      <w:r w:rsidR="005A17EC" w:rsidRPr="005A17EC">
        <w:rPr>
          <w:b/>
          <w:bCs/>
          <w:sz w:val="20"/>
          <w:szCs w:val="20"/>
        </w:rPr>
        <w:t xml:space="preserve"> </w:t>
      </w:r>
      <w:r w:rsidR="005A17EC" w:rsidRPr="005A17EC">
        <w:rPr>
          <w:bCs/>
          <w:sz w:val="20"/>
          <w:szCs w:val="20"/>
        </w:rPr>
        <w:t xml:space="preserve">Figen </w:t>
      </w:r>
      <w:proofErr w:type="gramStart"/>
      <w:r w:rsidR="005A17EC" w:rsidRPr="005A17EC">
        <w:rPr>
          <w:bCs/>
          <w:sz w:val="20"/>
          <w:szCs w:val="20"/>
        </w:rPr>
        <w:t>KAHYA</w:t>
      </w:r>
      <w:proofErr w:type="gramEnd"/>
      <w:r w:rsidR="005A17EC" w:rsidRPr="005A17EC">
        <w:rPr>
          <w:bCs/>
          <w:sz w:val="20"/>
          <w:szCs w:val="20"/>
        </w:rPr>
        <w:t xml:space="preserve">, </w:t>
      </w:r>
      <w:r w:rsidR="005A17EC" w:rsidRPr="005A17EC">
        <w:rPr>
          <w:sz w:val="20"/>
          <w:szCs w:val="20"/>
        </w:rPr>
        <w:t>Sibel YEŞİLDAL, Cahide TETİK, Özlem ÜNALIR, Hatice KAYA</w:t>
      </w:r>
      <w:r w:rsidR="005A17EC" w:rsidRPr="005A17EC">
        <w:rPr>
          <w:b/>
          <w:sz w:val="20"/>
          <w:szCs w:val="20"/>
        </w:rPr>
        <w:t xml:space="preserve"> </w:t>
      </w:r>
      <w:r w:rsidR="005A17EC" w:rsidRPr="005A17EC">
        <w:rPr>
          <w:b/>
          <w:bCs/>
          <w:sz w:val="20"/>
          <w:szCs w:val="20"/>
          <w:u w:val="single"/>
        </w:rPr>
        <w:t>bir yıl süre ile</w:t>
      </w:r>
      <w:r w:rsidR="005A17EC" w:rsidRPr="005A17EC">
        <w:rPr>
          <w:b/>
          <w:bCs/>
          <w:sz w:val="20"/>
          <w:szCs w:val="20"/>
        </w:rPr>
        <w:t xml:space="preserve"> </w:t>
      </w:r>
      <w:r w:rsidR="005A17EC" w:rsidRPr="005A17EC">
        <w:rPr>
          <w:sz w:val="20"/>
          <w:szCs w:val="20"/>
        </w:rPr>
        <w:t>5393 Sayılı Belediye Kanunu’nun 24’üncü maddesi gereğince;</w:t>
      </w:r>
      <w:r w:rsidR="005A17EC">
        <w:rPr>
          <w:sz w:val="20"/>
          <w:szCs w:val="20"/>
        </w:rPr>
        <w:t xml:space="preserve">           </w:t>
      </w:r>
      <w:r w:rsidR="005A17EC" w:rsidRPr="005A17EC">
        <w:rPr>
          <w:b/>
          <w:sz w:val="20"/>
          <w:szCs w:val="20"/>
        </w:rPr>
        <w:t xml:space="preserve">Toplumsal Cinsiyet Eşitliği </w:t>
      </w:r>
      <w:r w:rsidR="005A17EC" w:rsidRPr="005A17EC">
        <w:rPr>
          <w:b/>
          <w:bCs/>
          <w:sz w:val="20"/>
          <w:szCs w:val="20"/>
        </w:rPr>
        <w:t>Komisyonu Üyeliğine</w:t>
      </w:r>
      <w:r w:rsidR="005A17EC" w:rsidRPr="005A17EC">
        <w:rPr>
          <w:sz w:val="20"/>
          <w:szCs w:val="20"/>
        </w:rPr>
        <w:t xml:space="preserve"> seçilmişlerdir.  </w:t>
      </w:r>
    </w:p>
    <w:p w:rsidR="005A17EC" w:rsidRPr="005A17EC" w:rsidRDefault="005A17EC" w:rsidP="005A17EC">
      <w:pPr>
        <w:pStyle w:val="GvdeMetniGirintisi"/>
        <w:tabs>
          <w:tab w:val="left" w:pos="-180"/>
        </w:tabs>
        <w:ind w:hanging="567"/>
        <w:jc w:val="both"/>
        <w:rPr>
          <w:sz w:val="8"/>
          <w:szCs w:val="8"/>
        </w:rPr>
      </w:pPr>
    </w:p>
    <w:p w:rsidR="005A17EC" w:rsidRPr="005A17EC" w:rsidRDefault="005A17EC" w:rsidP="005A17EC">
      <w:pPr>
        <w:pStyle w:val="GvdeMetniGirintisi"/>
        <w:tabs>
          <w:tab w:val="left" w:pos="-180"/>
        </w:tabs>
        <w:ind w:hanging="425"/>
        <w:jc w:val="both"/>
        <w:rPr>
          <w:sz w:val="20"/>
          <w:szCs w:val="20"/>
        </w:rPr>
      </w:pPr>
      <w:r w:rsidRPr="005A17EC">
        <w:rPr>
          <w:sz w:val="20"/>
          <w:szCs w:val="20"/>
        </w:rPr>
        <w:t>11-</w:t>
      </w:r>
      <w:r w:rsidRPr="005A17EC">
        <w:rPr>
          <w:sz w:val="20"/>
          <w:szCs w:val="20"/>
        </w:rPr>
        <w:tab/>
        <w:t>Eskişehir Büyükşehir Belediyesi tarafından Belediyemize 2 adet otobüsün bedelsiz devrine ilişkin Başkanlık yazısının incelenmek üzere; Plan ve Bütçe-Hukuk Ortak Komisyonuna havalesine “Oy</w:t>
      </w:r>
      <w:r w:rsidR="00A20138">
        <w:rPr>
          <w:sz w:val="20"/>
          <w:szCs w:val="20"/>
        </w:rPr>
        <w:t xml:space="preserve"> </w:t>
      </w:r>
      <w:r w:rsidRPr="005A17EC">
        <w:rPr>
          <w:sz w:val="20"/>
          <w:szCs w:val="20"/>
        </w:rPr>
        <w:t xml:space="preserve">birliği” ile karar verildi.                                                                           </w:t>
      </w:r>
    </w:p>
    <w:p w:rsidR="005A17EC" w:rsidRPr="005A17EC" w:rsidRDefault="005A17EC" w:rsidP="005A17EC">
      <w:pPr>
        <w:pStyle w:val="GvdeMetniGirintisi"/>
        <w:tabs>
          <w:tab w:val="left" w:pos="-180"/>
        </w:tabs>
        <w:ind w:hanging="425"/>
        <w:jc w:val="both"/>
        <w:rPr>
          <w:sz w:val="20"/>
          <w:szCs w:val="20"/>
        </w:rPr>
      </w:pPr>
      <w:r w:rsidRPr="005A17EC">
        <w:rPr>
          <w:sz w:val="20"/>
          <w:szCs w:val="20"/>
        </w:rPr>
        <w:t>12-</w:t>
      </w:r>
      <w:r w:rsidRPr="005A17EC">
        <w:rPr>
          <w:sz w:val="20"/>
          <w:szCs w:val="20"/>
        </w:rPr>
        <w:tab/>
        <w:t>Güneş Enerji Santrali (GES) projesi ile ilgili sözleşme yapılmasına ilişkin Başkanlık yazısının incelenmek üzere; Plan ve Bütçe-Hukuk Ortak Komisyonuna havalesine “Oy</w:t>
      </w:r>
      <w:r w:rsidR="00A20138">
        <w:rPr>
          <w:sz w:val="20"/>
          <w:szCs w:val="20"/>
        </w:rPr>
        <w:t xml:space="preserve"> </w:t>
      </w:r>
      <w:r w:rsidRPr="005A17EC">
        <w:rPr>
          <w:sz w:val="20"/>
          <w:szCs w:val="20"/>
        </w:rPr>
        <w:t xml:space="preserve">birliği” ile karar verildi.                                                                           </w:t>
      </w:r>
    </w:p>
    <w:p w:rsidR="005A17EC" w:rsidRPr="005A17EC" w:rsidRDefault="005A17EC" w:rsidP="00A20138">
      <w:pPr>
        <w:pStyle w:val="GvdeMetniGirintisi"/>
        <w:tabs>
          <w:tab w:val="left" w:pos="-180"/>
        </w:tabs>
        <w:ind w:hanging="425"/>
        <w:jc w:val="both"/>
        <w:rPr>
          <w:sz w:val="20"/>
          <w:szCs w:val="20"/>
        </w:rPr>
      </w:pPr>
      <w:r w:rsidRPr="005A17EC">
        <w:rPr>
          <w:sz w:val="20"/>
          <w:szCs w:val="20"/>
        </w:rPr>
        <w:t>13-</w:t>
      </w:r>
      <w:r w:rsidRPr="005A17EC">
        <w:rPr>
          <w:sz w:val="20"/>
          <w:szCs w:val="20"/>
        </w:rPr>
        <w:tab/>
        <w:t>Gündoğdu Mahallesinde yer alan park içindeki alanın Büyükşehir beledi</w:t>
      </w:r>
      <w:r w:rsidR="00A20138">
        <w:rPr>
          <w:sz w:val="20"/>
          <w:szCs w:val="20"/>
        </w:rPr>
        <w:t xml:space="preserve">yesine tahsisine </w:t>
      </w:r>
      <w:r w:rsidR="00A20138" w:rsidRPr="005A17EC">
        <w:rPr>
          <w:sz w:val="20"/>
          <w:szCs w:val="20"/>
        </w:rPr>
        <w:t>ilişkin Başkanlık yazısının incelenmek üzere; Plan ve Bütçe-Hukuk Ortak Komisyonuna havalesine “Oy</w:t>
      </w:r>
      <w:r w:rsidR="00A20138">
        <w:rPr>
          <w:sz w:val="20"/>
          <w:szCs w:val="20"/>
        </w:rPr>
        <w:t xml:space="preserve"> </w:t>
      </w:r>
      <w:r w:rsidR="00A20138" w:rsidRPr="005A17EC">
        <w:rPr>
          <w:sz w:val="20"/>
          <w:szCs w:val="20"/>
        </w:rPr>
        <w:t xml:space="preserve">birliği” ile karar verildi.                                           </w:t>
      </w:r>
      <w:r w:rsidR="00A20138">
        <w:rPr>
          <w:sz w:val="20"/>
          <w:szCs w:val="20"/>
        </w:rPr>
        <w:t xml:space="preserve">                          </w:t>
      </w:r>
      <w:r w:rsidRPr="005A17EC">
        <w:rPr>
          <w:sz w:val="20"/>
          <w:szCs w:val="20"/>
        </w:rPr>
        <w:tab/>
        <w:t xml:space="preserve"> </w:t>
      </w:r>
    </w:p>
    <w:p w:rsidR="005A17EC" w:rsidRPr="005A17EC" w:rsidRDefault="00A20138" w:rsidP="00A20138">
      <w:pPr>
        <w:pStyle w:val="GvdeMetniGirintisi"/>
        <w:tabs>
          <w:tab w:val="left" w:pos="-180"/>
        </w:tabs>
        <w:ind w:hanging="425"/>
        <w:jc w:val="both"/>
        <w:rPr>
          <w:sz w:val="20"/>
          <w:szCs w:val="20"/>
        </w:rPr>
      </w:pPr>
      <w:r>
        <w:rPr>
          <w:sz w:val="20"/>
          <w:szCs w:val="20"/>
        </w:rPr>
        <w:t>14-</w:t>
      </w:r>
      <w:r>
        <w:rPr>
          <w:sz w:val="20"/>
          <w:szCs w:val="20"/>
        </w:rPr>
        <w:tab/>
      </w:r>
      <w:r w:rsidR="005A17EC" w:rsidRPr="005A17EC">
        <w:rPr>
          <w:sz w:val="20"/>
          <w:szCs w:val="20"/>
        </w:rPr>
        <w:t xml:space="preserve">Sosyal Hizmetler Müdürlüğü Yönetmelik Taslağına ilişkin Başkanlık </w:t>
      </w:r>
      <w:r w:rsidRPr="005A17EC">
        <w:rPr>
          <w:sz w:val="20"/>
          <w:szCs w:val="20"/>
        </w:rPr>
        <w:t>yazısının incelenmek üzere;</w:t>
      </w:r>
      <w:r>
        <w:rPr>
          <w:sz w:val="20"/>
          <w:szCs w:val="20"/>
        </w:rPr>
        <w:t xml:space="preserve"> </w:t>
      </w:r>
      <w:r w:rsidRPr="005A17EC">
        <w:rPr>
          <w:sz w:val="20"/>
          <w:szCs w:val="20"/>
        </w:rPr>
        <w:t>Hukuk</w:t>
      </w:r>
      <w:r>
        <w:rPr>
          <w:sz w:val="20"/>
          <w:szCs w:val="20"/>
        </w:rPr>
        <w:t xml:space="preserve"> </w:t>
      </w:r>
      <w:r w:rsidRPr="005A17EC">
        <w:rPr>
          <w:sz w:val="20"/>
          <w:szCs w:val="20"/>
        </w:rPr>
        <w:t>Komisyonuna havalesine “Oy</w:t>
      </w:r>
      <w:r>
        <w:rPr>
          <w:sz w:val="20"/>
          <w:szCs w:val="20"/>
        </w:rPr>
        <w:t xml:space="preserve"> </w:t>
      </w:r>
      <w:r w:rsidRPr="005A17EC">
        <w:rPr>
          <w:sz w:val="20"/>
          <w:szCs w:val="20"/>
        </w:rPr>
        <w:t xml:space="preserve">birliği” ile karar verildi.                                           </w:t>
      </w:r>
      <w:r>
        <w:rPr>
          <w:sz w:val="20"/>
          <w:szCs w:val="20"/>
        </w:rPr>
        <w:t xml:space="preserve">                          </w:t>
      </w:r>
      <w:r w:rsidR="005A17EC" w:rsidRPr="005A17EC">
        <w:rPr>
          <w:sz w:val="20"/>
          <w:szCs w:val="20"/>
        </w:rPr>
        <w:tab/>
      </w:r>
    </w:p>
    <w:p w:rsidR="005A17EC" w:rsidRPr="005A17EC" w:rsidRDefault="005A17EC" w:rsidP="00A20138">
      <w:pPr>
        <w:pStyle w:val="GvdeMetniGirintisi"/>
        <w:tabs>
          <w:tab w:val="left" w:pos="-180"/>
        </w:tabs>
        <w:ind w:hanging="425"/>
        <w:jc w:val="both"/>
        <w:rPr>
          <w:sz w:val="20"/>
          <w:szCs w:val="20"/>
        </w:rPr>
      </w:pPr>
      <w:r w:rsidRPr="005A17EC">
        <w:rPr>
          <w:sz w:val="20"/>
          <w:szCs w:val="20"/>
        </w:rPr>
        <w:t xml:space="preserve">15-   Engelli ve Yaşlı Hizmetleri Müdürlüğü Yönetmelik Taslağına ilişkin </w:t>
      </w:r>
      <w:r w:rsidR="00A20138" w:rsidRPr="005A17EC">
        <w:rPr>
          <w:sz w:val="20"/>
          <w:szCs w:val="20"/>
        </w:rPr>
        <w:t>Başkanlık yazısının incelenmek üzere;</w:t>
      </w:r>
      <w:r w:rsidR="00A20138">
        <w:rPr>
          <w:sz w:val="20"/>
          <w:szCs w:val="20"/>
        </w:rPr>
        <w:t xml:space="preserve"> </w:t>
      </w:r>
      <w:r w:rsidR="00A20138" w:rsidRPr="005A17EC">
        <w:rPr>
          <w:sz w:val="20"/>
          <w:szCs w:val="20"/>
        </w:rPr>
        <w:t>Hukuk</w:t>
      </w:r>
      <w:r w:rsidR="00A20138">
        <w:rPr>
          <w:sz w:val="20"/>
          <w:szCs w:val="20"/>
        </w:rPr>
        <w:t xml:space="preserve"> </w:t>
      </w:r>
      <w:r w:rsidR="00A20138" w:rsidRPr="005A17EC">
        <w:rPr>
          <w:sz w:val="20"/>
          <w:szCs w:val="20"/>
        </w:rPr>
        <w:t>Komisyonuna havalesine “Oy</w:t>
      </w:r>
      <w:r w:rsidR="00A20138">
        <w:rPr>
          <w:sz w:val="20"/>
          <w:szCs w:val="20"/>
        </w:rPr>
        <w:t xml:space="preserve"> </w:t>
      </w:r>
      <w:r w:rsidR="00A20138" w:rsidRPr="005A17EC">
        <w:rPr>
          <w:sz w:val="20"/>
          <w:szCs w:val="20"/>
        </w:rPr>
        <w:t xml:space="preserve">birliği” ile karar verildi.                                           </w:t>
      </w:r>
      <w:r w:rsidR="00A20138">
        <w:rPr>
          <w:sz w:val="20"/>
          <w:szCs w:val="20"/>
        </w:rPr>
        <w:t xml:space="preserve">                          </w:t>
      </w:r>
      <w:r w:rsidRPr="005A17EC">
        <w:rPr>
          <w:sz w:val="20"/>
          <w:szCs w:val="20"/>
        </w:rPr>
        <w:t xml:space="preserve">                                                                         </w:t>
      </w:r>
    </w:p>
    <w:p w:rsidR="005A17EC" w:rsidRPr="005A17EC" w:rsidRDefault="005A17EC" w:rsidP="00A20138">
      <w:pPr>
        <w:pStyle w:val="GvdeMetniGirintisi"/>
        <w:tabs>
          <w:tab w:val="left" w:pos="-180"/>
        </w:tabs>
        <w:ind w:hanging="425"/>
        <w:jc w:val="both"/>
        <w:rPr>
          <w:sz w:val="20"/>
          <w:szCs w:val="20"/>
        </w:rPr>
      </w:pPr>
      <w:r w:rsidRPr="005A17EC">
        <w:rPr>
          <w:sz w:val="20"/>
          <w:szCs w:val="20"/>
        </w:rPr>
        <w:t xml:space="preserve">16-  </w:t>
      </w:r>
      <w:r w:rsidR="00A20138">
        <w:rPr>
          <w:sz w:val="20"/>
          <w:szCs w:val="20"/>
        </w:rPr>
        <w:tab/>
      </w:r>
      <w:proofErr w:type="spellStart"/>
      <w:r w:rsidRPr="005A17EC">
        <w:rPr>
          <w:sz w:val="20"/>
          <w:szCs w:val="20"/>
        </w:rPr>
        <w:t>Odunpazarı</w:t>
      </w:r>
      <w:proofErr w:type="spellEnd"/>
      <w:r w:rsidRPr="005A17EC">
        <w:rPr>
          <w:sz w:val="20"/>
          <w:szCs w:val="20"/>
        </w:rPr>
        <w:t xml:space="preserve"> İlçesi, </w:t>
      </w:r>
      <w:proofErr w:type="spellStart"/>
      <w:r w:rsidRPr="005A17EC">
        <w:rPr>
          <w:sz w:val="20"/>
          <w:szCs w:val="20"/>
        </w:rPr>
        <w:t>Vadişehir</w:t>
      </w:r>
      <w:proofErr w:type="spellEnd"/>
      <w:r w:rsidRPr="005A17EC">
        <w:rPr>
          <w:sz w:val="20"/>
          <w:szCs w:val="20"/>
        </w:rPr>
        <w:t xml:space="preserve"> ve </w:t>
      </w:r>
      <w:proofErr w:type="spellStart"/>
      <w:r w:rsidRPr="005A17EC">
        <w:rPr>
          <w:sz w:val="20"/>
          <w:szCs w:val="20"/>
        </w:rPr>
        <w:t>Ihlamurkent</w:t>
      </w:r>
      <w:proofErr w:type="spellEnd"/>
      <w:r w:rsidRPr="005A17EC">
        <w:rPr>
          <w:sz w:val="20"/>
          <w:szCs w:val="20"/>
        </w:rPr>
        <w:t xml:space="preserve"> Mahallelerinin bir kı</w:t>
      </w:r>
      <w:r w:rsidR="00A20138">
        <w:rPr>
          <w:sz w:val="20"/>
          <w:szCs w:val="20"/>
        </w:rPr>
        <w:t xml:space="preserve">smını kapsayan alanda yapılan </w:t>
      </w:r>
      <w:r w:rsidRPr="005A17EC">
        <w:rPr>
          <w:sz w:val="20"/>
          <w:szCs w:val="20"/>
        </w:rPr>
        <w:t xml:space="preserve">1/1000 ölçekli Revizyon Uygulama İmar Planına (Etap-10) ilişkin </w:t>
      </w:r>
      <w:r w:rsidR="00A20138" w:rsidRPr="00585212">
        <w:rPr>
          <w:sz w:val="20"/>
          <w:szCs w:val="20"/>
        </w:rPr>
        <w:t xml:space="preserve">Başkanlık </w:t>
      </w:r>
      <w:r w:rsidR="00A20138">
        <w:rPr>
          <w:sz w:val="20"/>
          <w:szCs w:val="20"/>
        </w:rPr>
        <w:t xml:space="preserve">yazısının incelenmek üzere;                         </w:t>
      </w:r>
      <w:proofErr w:type="gramStart"/>
      <w:r w:rsidR="00A20138">
        <w:rPr>
          <w:sz w:val="20"/>
          <w:szCs w:val="20"/>
        </w:rPr>
        <w:t>İmar  Komisyonuna</w:t>
      </w:r>
      <w:proofErr w:type="gramEnd"/>
      <w:r w:rsidR="00A20138">
        <w:rPr>
          <w:sz w:val="20"/>
          <w:szCs w:val="20"/>
        </w:rPr>
        <w:t xml:space="preserve"> havalesine “Oy birliği” ile karar verildi.</w:t>
      </w:r>
      <w:r w:rsidRPr="005A17EC">
        <w:rPr>
          <w:sz w:val="20"/>
          <w:szCs w:val="20"/>
        </w:rPr>
        <w:tab/>
      </w:r>
    </w:p>
    <w:p w:rsidR="005F5E5D" w:rsidRDefault="005A17EC" w:rsidP="005F5E5D">
      <w:pPr>
        <w:pStyle w:val="GvdeMetniGirintisi"/>
        <w:tabs>
          <w:tab w:val="left" w:pos="-180"/>
        </w:tabs>
        <w:ind w:hanging="425"/>
        <w:jc w:val="both"/>
        <w:rPr>
          <w:sz w:val="20"/>
          <w:szCs w:val="20"/>
        </w:rPr>
      </w:pPr>
      <w:r w:rsidRPr="005A17EC">
        <w:rPr>
          <w:sz w:val="20"/>
          <w:szCs w:val="20"/>
        </w:rPr>
        <w:t xml:space="preserve">17-  </w:t>
      </w:r>
      <w:proofErr w:type="spellStart"/>
      <w:r w:rsidRPr="005A17EC">
        <w:rPr>
          <w:sz w:val="20"/>
          <w:szCs w:val="20"/>
        </w:rPr>
        <w:t>Odunpazarı</w:t>
      </w:r>
      <w:proofErr w:type="spellEnd"/>
      <w:r w:rsidRPr="005A17EC">
        <w:rPr>
          <w:sz w:val="20"/>
          <w:szCs w:val="20"/>
        </w:rPr>
        <w:t xml:space="preserve"> İlçesi, 71 Evler Mahallesi, 4075 ada, 2 parsele ilişkin </w:t>
      </w:r>
      <w:r w:rsidR="00A20138" w:rsidRPr="005A17EC">
        <w:rPr>
          <w:sz w:val="20"/>
          <w:szCs w:val="20"/>
        </w:rPr>
        <w:t>Başkanlık yazısının incelenmek üzere;</w:t>
      </w:r>
      <w:r w:rsidR="00A20138">
        <w:rPr>
          <w:sz w:val="20"/>
          <w:szCs w:val="20"/>
        </w:rPr>
        <w:t xml:space="preserve"> </w:t>
      </w:r>
      <w:r w:rsidR="005630AE">
        <w:rPr>
          <w:sz w:val="20"/>
          <w:szCs w:val="20"/>
        </w:rPr>
        <w:t xml:space="preserve">    İmar  Komisyonuna havalesine “Oy birliği” ile karar verildi</w:t>
      </w:r>
      <w:proofErr w:type="gramStart"/>
      <w:r w:rsidR="005630AE">
        <w:rPr>
          <w:sz w:val="20"/>
          <w:szCs w:val="20"/>
        </w:rPr>
        <w:t>.</w:t>
      </w:r>
      <w:r w:rsidR="00A20138" w:rsidRPr="005A17EC">
        <w:rPr>
          <w:sz w:val="20"/>
          <w:szCs w:val="20"/>
        </w:rPr>
        <w:t>.</w:t>
      </w:r>
      <w:proofErr w:type="gramEnd"/>
      <w:r w:rsidR="00A20138" w:rsidRPr="005A17EC">
        <w:rPr>
          <w:sz w:val="20"/>
          <w:szCs w:val="20"/>
        </w:rPr>
        <w:t xml:space="preserve"> </w:t>
      </w:r>
    </w:p>
    <w:p w:rsidR="005F5E5D" w:rsidRDefault="00A20138" w:rsidP="005F5E5D">
      <w:pPr>
        <w:pStyle w:val="GvdeMetniGirintisi"/>
        <w:tabs>
          <w:tab w:val="left" w:pos="-180"/>
        </w:tabs>
        <w:ind w:hanging="425"/>
        <w:jc w:val="both"/>
        <w:rPr>
          <w:sz w:val="20"/>
          <w:szCs w:val="20"/>
        </w:rPr>
      </w:pPr>
      <w:r w:rsidRPr="00A20138">
        <w:rPr>
          <w:sz w:val="20"/>
          <w:szCs w:val="20"/>
        </w:rPr>
        <w:t>1</w:t>
      </w:r>
      <w:r w:rsidR="00BE12FE">
        <w:rPr>
          <w:sz w:val="20"/>
          <w:szCs w:val="20"/>
        </w:rPr>
        <w:t>8</w:t>
      </w:r>
      <w:r w:rsidRPr="00A20138">
        <w:rPr>
          <w:sz w:val="20"/>
          <w:szCs w:val="20"/>
        </w:rPr>
        <w:t>-</w:t>
      </w:r>
      <w:r>
        <w:rPr>
          <w:b/>
          <w:sz w:val="20"/>
          <w:szCs w:val="20"/>
        </w:rPr>
        <w:tab/>
      </w:r>
      <w:r w:rsidR="005F5E5D" w:rsidRPr="0019211E">
        <w:rPr>
          <w:b/>
          <w:bCs/>
          <w:sz w:val="21"/>
          <w:szCs w:val="21"/>
        </w:rPr>
        <w:t xml:space="preserve">Meclis Başkanı </w:t>
      </w:r>
      <w:r w:rsidR="005F5E5D">
        <w:rPr>
          <w:b/>
          <w:bCs/>
          <w:sz w:val="21"/>
          <w:szCs w:val="21"/>
        </w:rPr>
        <w:t xml:space="preserve">Av. </w:t>
      </w:r>
      <w:r w:rsidR="005F5E5D" w:rsidRPr="0019211E">
        <w:rPr>
          <w:b/>
          <w:bCs/>
          <w:sz w:val="21"/>
          <w:szCs w:val="21"/>
        </w:rPr>
        <w:t>Kazım KURT</w:t>
      </w:r>
      <w:r w:rsidR="005F5E5D" w:rsidRPr="0019211E">
        <w:rPr>
          <w:bCs/>
          <w:sz w:val="21"/>
          <w:szCs w:val="21"/>
        </w:rPr>
        <w:t xml:space="preserve"> </w:t>
      </w:r>
      <w:r w:rsidR="005F5E5D" w:rsidRPr="0019211E">
        <w:rPr>
          <w:sz w:val="21"/>
          <w:szCs w:val="21"/>
        </w:rPr>
        <w:t>tarafından birleşime son veril</w:t>
      </w:r>
      <w:r w:rsidR="005F5E5D">
        <w:rPr>
          <w:sz w:val="21"/>
          <w:szCs w:val="21"/>
        </w:rPr>
        <w:t xml:space="preserve">erek; Belediye </w:t>
      </w:r>
      <w:proofErr w:type="gramStart"/>
      <w:r w:rsidR="005F5E5D">
        <w:rPr>
          <w:sz w:val="21"/>
          <w:szCs w:val="21"/>
        </w:rPr>
        <w:t>Meclisimizin          2026</w:t>
      </w:r>
      <w:proofErr w:type="gramEnd"/>
      <w:r w:rsidR="005F5E5D" w:rsidRPr="0019211E">
        <w:rPr>
          <w:sz w:val="21"/>
          <w:szCs w:val="21"/>
        </w:rPr>
        <w:t xml:space="preserve"> </w:t>
      </w:r>
      <w:r w:rsidR="00762543">
        <w:rPr>
          <w:sz w:val="21"/>
          <w:szCs w:val="21"/>
        </w:rPr>
        <w:t>Mayıs</w:t>
      </w:r>
      <w:r w:rsidR="005F5E5D" w:rsidRPr="0019211E">
        <w:rPr>
          <w:sz w:val="21"/>
          <w:szCs w:val="21"/>
        </w:rPr>
        <w:t xml:space="preserve"> Ayı Olağan Meclis toplantısı </w:t>
      </w:r>
      <w:r w:rsidR="005F5E5D">
        <w:rPr>
          <w:sz w:val="21"/>
          <w:szCs w:val="21"/>
        </w:rPr>
        <w:t>2</w:t>
      </w:r>
      <w:r w:rsidR="005F5E5D" w:rsidRPr="0019211E">
        <w:rPr>
          <w:sz w:val="21"/>
          <w:szCs w:val="21"/>
        </w:rPr>
        <w:t>’nci birleşim 1’</w:t>
      </w:r>
      <w:r w:rsidR="005F5E5D">
        <w:rPr>
          <w:sz w:val="21"/>
          <w:szCs w:val="21"/>
        </w:rPr>
        <w:t>i</w:t>
      </w:r>
      <w:r w:rsidR="005F5E5D" w:rsidRPr="0019211E">
        <w:rPr>
          <w:sz w:val="21"/>
          <w:szCs w:val="21"/>
        </w:rPr>
        <w:t xml:space="preserve">nci oturumunun </w:t>
      </w:r>
      <w:r w:rsidR="005F5E5D">
        <w:rPr>
          <w:b/>
          <w:bCs/>
          <w:sz w:val="21"/>
          <w:szCs w:val="21"/>
        </w:rPr>
        <w:t>0</w:t>
      </w:r>
      <w:r w:rsidR="00CB61E1">
        <w:rPr>
          <w:b/>
          <w:bCs/>
          <w:sz w:val="21"/>
          <w:szCs w:val="21"/>
        </w:rPr>
        <w:t>6</w:t>
      </w:r>
      <w:r w:rsidR="005F5E5D">
        <w:rPr>
          <w:b/>
          <w:bCs/>
          <w:sz w:val="21"/>
          <w:szCs w:val="21"/>
        </w:rPr>
        <w:t xml:space="preserve"> </w:t>
      </w:r>
      <w:r w:rsidR="00CB61E1">
        <w:rPr>
          <w:b/>
          <w:bCs/>
          <w:sz w:val="21"/>
          <w:szCs w:val="21"/>
        </w:rPr>
        <w:t>Nisan</w:t>
      </w:r>
      <w:r w:rsidR="005F5E5D">
        <w:rPr>
          <w:b/>
          <w:bCs/>
          <w:sz w:val="21"/>
          <w:szCs w:val="21"/>
        </w:rPr>
        <w:t xml:space="preserve"> 2026 Pazartesi </w:t>
      </w:r>
      <w:r w:rsidR="005F5E5D" w:rsidRPr="0019211E">
        <w:rPr>
          <w:b/>
          <w:bCs/>
          <w:sz w:val="21"/>
          <w:szCs w:val="21"/>
        </w:rPr>
        <w:t xml:space="preserve"> günü saat 1</w:t>
      </w:r>
      <w:r w:rsidR="00CB61E1">
        <w:rPr>
          <w:b/>
          <w:bCs/>
          <w:sz w:val="21"/>
          <w:szCs w:val="21"/>
        </w:rPr>
        <w:t>6</w:t>
      </w:r>
      <w:bookmarkStart w:id="0" w:name="_GoBack"/>
      <w:bookmarkEnd w:id="0"/>
      <w:r w:rsidR="005F5E5D">
        <w:rPr>
          <w:b/>
          <w:bCs/>
          <w:sz w:val="21"/>
          <w:szCs w:val="21"/>
        </w:rPr>
        <w:t>:0</w:t>
      </w:r>
      <w:r w:rsidR="005F5E5D" w:rsidRPr="0019211E">
        <w:rPr>
          <w:b/>
          <w:bCs/>
          <w:sz w:val="21"/>
          <w:szCs w:val="21"/>
        </w:rPr>
        <w:t>0’d</w:t>
      </w:r>
      <w:r w:rsidR="0082762F">
        <w:rPr>
          <w:b/>
          <w:bCs/>
          <w:sz w:val="21"/>
          <w:szCs w:val="21"/>
        </w:rPr>
        <w:t>e</w:t>
      </w:r>
      <w:r w:rsidR="005F5E5D" w:rsidRPr="0019211E">
        <w:rPr>
          <w:b/>
          <w:bCs/>
          <w:sz w:val="21"/>
          <w:szCs w:val="21"/>
        </w:rPr>
        <w:t xml:space="preserve"> </w:t>
      </w:r>
      <w:r w:rsidR="005F5E5D" w:rsidRPr="0019211E">
        <w:rPr>
          <w:sz w:val="21"/>
          <w:szCs w:val="21"/>
        </w:rPr>
        <w:t>yapılmasına ve komisyonlar</w:t>
      </w:r>
      <w:r w:rsidR="005F5E5D">
        <w:rPr>
          <w:sz w:val="21"/>
          <w:szCs w:val="21"/>
        </w:rPr>
        <w:t xml:space="preserve">a havale edilen konular ile </w:t>
      </w:r>
      <w:proofErr w:type="spellStart"/>
      <w:r w:rsidR="005F5E5D">
        <w:rPr>
          <w:sz w:val="21"/>
          <w:szCs w:val="21"/>
        </w:rPr>
        <w:t>Odunpazarı</w:t>
      </w:r>
      <w:proofErr w:type="spellEnd"/>
      <w:r w:rsidR="005F5E5D">
        <w:rPr>
          <w:sz w:val="21"/>
          <w:szCs w:val="21"/>
        </w:rPr>
        <w:t xml:space="preserve"> Belediyesinin 2025 Yılı</w:t>
      </w:r>
      <w:r w:rsidR="000F3BEC">
        <w:rPr>
          <w:sz w:val="21"/>
          <w:szCs w:val="21"/>
        </w:rPr>
        <w:t xml:space="preserve"> İdare</w:t>
      </w:r>
      <w:r w:rsidR="005F5E5D">
        <w:rPr>
          <w:sz w:val="21"/>
          <w:szCs w:val="21"/>
        </w:rPr>
        <w:t xml:space="preserve"> </w:t>
      </w:r>
      <w:r w:rsidR="005F5E5D" w:rsidRPr="0019211E">
        <w:rPr>
          <w:sz w:val="21"/>
          <w:szCs w:val="21"/>
        </w:rPr>
        <w:t xml:space="preserve">Faaliyet Raporunun söz konusu tarihte görüşülmesi şeklindeki sözlü önergenin kabulüne, </w:t>
      </w:r>
      <w:r w:rsidR="005F5E5D">
        <w:rPr>
          <w:sz w:val="21"/>
          <w:szCs w:val="21"/>
        </w:rPr>
        <w:t xml:space="preserve">   </w:t>
      </w:r>
      <w:r w:rsidR="005F5E5D" w:rsidRPr="005A17EC">
        <w:rPr>
          <w:sz w:val="20"/>
          <w:szCs w:val="20"/>
        </w:rPr>
        <w:t>“Oy</w:t>
      </w:r>
      <w:r w:rsidR="005F5E5D">
        <w:rPr>
          <w:sz w:val="20"/>
          <w:szCs w:val="20"/>
        </w:rPr>
        <w:t xml:space="preserve"> </w:t>
      </w:r>
      <w:r w:rsidR="005F5E5D" w:rsidRPr="005A17EC">
        <w:rPr>
          <w:sz w:val="20"/>
          <w:szCs w:val="20"/>
        </w:rPr>
        <w:t xml:space="preserve">birliği” ile karar verildi. </w:t>
      </w:r>
    </w:p>
    <w:p w:rsidR="005F5E5D" w:rsidRPr="005F5E5D" w:rsidRDefault="005F5E5D" w:rsidP="005F5E5D">
      <w:pPr>
        <w:pStyle w:val="GvdeMetniGirintisi"/>
        <w:tabs>
          <w:tab w:val="left" w:pos="-180"/>
        </w:tabs>
        <w:ind w:hanging="425"/>
        <w:jc w:val="both"/>
        <w:rPr>
          <w:sz w:val="20"/>
          <w:szCs w:val="20"/>
        </w:rPr>
      </w:pPr>
    </w:p>
    <w:p w:rsidR="005A17EC" w:rsidRDefault="00A20138" w:rsidP="005F5E5D">
      <w:pPr>
        <w:pStyle w:val="AralkYok"/>
        <w:spacing w:after="240"/>
        <w:ind w:left="357" w:hanging="641"/>
        <w:jc w:val="both"/>
        <w:rPr>
          <w:sz w:val="20"/>
          <w:szCs w:val="20"/>
        </w:rPr>
      </w:pPr>
      <w:r w:rsidRPr="005A17EC">
        <w:rPr>
          <w:sz w:val="20"/>
          <w:szCs w:val="20"/>
        </w:rPr>
        <w:t xml:space="preserve">           </w:t>
      </w:r>
    </w:p>
    <w:p w:rsidR="005A17EC" w:rsidRDefault="005A17EC" w:rsidP="00AE63A1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5A17EC" w:rsidRDefault="005A17EC" w:rsidP="00AE63A1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5A17EC" w:rsidRDefault="005A17EC" w:rsidP="00AE63A1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5A17EC" w:rsidRDefault="005A17EC" w:rsidP="00AE63A1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5A17EC" w:rsidRDefault="005A17EC" w:rsidP="00AE63A1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5A17EC" w:rsidRDefault="005A17EC" w:rsidP="00AE63A1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5A17EC" w:rsidRDefault="005A17EC" w:rsidP="00AE63A1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5A17EC" w:rsidRDefault="005A17EC" w:rsidP="00AE63A1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5A17EC" w:rsidRDefault="005A17EC" w:rsidP="00AE63A1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5A17EC" w:rsidRDefault="005A17EC" w:rsidP="00AE63A1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517239" w:rsidRDefault="00517239" w:rsidP="00AE63A1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517239" w:rsidRDefault="00517239" w:rsidP="00AE63A1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517239" w:rsidRDefault="00517239" w:rsidP="00AE63A1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517239" w:rsidRDefault="00517239" w:rsidP="00AE63A1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517239" w:rsidRDefault="00517239" w:rsidP="00517239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517239" w:rsidRDefault="00517239" w:rsidP="00517239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517239" w:rsidRPr="00CE2C73" w:rsidRDefault="00517239" w:rsidP="00517239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517239" w:rsidRDefault="00517239" w:rsidP="00517239">
      <w:pPr>
        <w:pStyle w:val="Balk4"/>
        <w:rPr>
          <w:sz w:val="20"/>
          <w:szCs w:val="20"/>
        </w:rPr>
      </w:pPr>
    </w:p>
    <w:p w:rsidR="00517239" w:rsidRDefault="00517239" w:rsidP="00517239">
      <w:pPr>
        <w:pStyle w:val="Balk4"/>
        <w:rPr>
          <w:sz w:val="20"/>
          <w:szCs w:val="20"/>
        </w:rPr>
      </w:pPr>
    </w:p>
    <w:p w:rsidR="00517239" w:rsidRPr="00E20C80" w:rsidRDefault="00517239" w:rsidP="00517239">
      <w:pPr>
        <w:pStyle w:val="Balk4"/>
        <w:rPr>
          <w:sz w:val="20"/>
          <w:szCs w:val="20"/>
        </w:rPr>
      </w:pPr>
      <w:proofErr w:type="gramStart"/>
      <w:r w:rsidRPr="00575C12">
        <w:rPr>
          <w:sz w:val="20"/>
          <w:szCs w:val="20"/>
        </w:rPr>
        <w:t>0</w:t>
      </w:r>
      <w:r>
        <w:rPr>
          <w:sz w:val="20"/>
          <w:szCs w:val="20"/>
        </w:rPr>
        <w:t>6</w:t>
      </w:r>
      <w:r w:rsidRPr="00575C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NİSAN</w:t>
      </w:r>
      <w:proofErr w:type="gramEnd"/>
      <w:r>
        <w:rPr>
          <w:sz w:val="20"/>
          <w:szCs w:val="20"/>
        </w:rPr>
        <w:t xml:space="preserve"> </w:t>
      </w:r>
      <w:r w:rsidRPr="00575C12">
        <w:rPr>
          <w:sz w:val="20"/>
          <w:szCs w:val="20"/>
        </w:rPr>
        <w:t>202</w:t>
      </w:r>
      <w:r>
        <w:rPr>
          <w:sz w:val="20"/>
          <w:szCs w:val="20"/>
        </w:rPr>
        <w:t xml:space="preserve">6 </w:t>
      </w:r>
      <w:r w:rsidRPr="00575C12">
        <w:rPr>
          <w:sz w:val="20"/>
          <w:szCs w:val="20"/>
        </w:rPr>
        <w:t xml:space="preserve">MECLİS KARARLARI ÖZETİ   </w:t>
      </w:r>
    </w:p>
    <w:p w:rsidR="00517239" w:rsidRDefault="00517239" w:rsidP="00517239">
      <w:pPr>
        <w:pStyle w:val="ListeParagraf"/>
        <w:tabs>
          <w:tab w:val="left" w:pos="360"/>
        </w:tabs>
        <w:spacing w:after="240"/>
        <w:ind w:left="0"/>
        <w:jc w:val="both"/>
        <w:rPr>
          <w:sz w:val="24"/>
          <w:szCs w:val="24"/>
          <w:lang w:val="tr-TR"/>
        </w:rPr>
      </w:pP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DC5883">
        <w:rPr>
          <w:sz w:val="20"/>
          <w:szCs w:val="20"/>
        </w:rPr>
        <w:t>1-</w:t>
      </w:r>
      <w:r w:rsidRPr="00DC5883">
        <w:rPr>
          <w:sz w:val="20"/>
          <w:szCs w:val="20"/>
        </w:rPr>
        <w:tab/>
        <w:t>01.04.2026 tarih ve 133 sayılı Meclis Kararı ile Plan ve Bütçe – Hukuk Ortak Komisyonuna havale edilen; Eskişehir Büyükşehir Belediyesi tarafından Belediyemize 2 adet otobüsün bedelsiz devrine ilişkin Komisyon Raporunun kabulüne “Oybirliği” ile karar verildi.</w:t>
      </w:r>
    </w:p>
    <w:p w:rsidR="00517239" w:rsidRPr="00DC5883" w:rsidRDefault="00517239" w:rsidP="0051723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DC5883">
        <w:rPr>
          <w:b/>
          <w:sz w:val="20"/>
          <w:szCs w:val="20"/>
        </w:rPr>
        <w:tab/>
      </w:r>
      <w:r w:rsidRPr="00DC5883">
        <w:rPr>
          <w:b/>
          <w:sz w:val="20"/>
          <w:szCs w:val="20"/>
        </w:rPr>
        <w:tab/>
      </w:r>
      <w:r w:rsidRPr="00DC5883">
        <w:rPr>
          <w:b/>
          <w:sz w:val="20"/>
          <w:szCs w:val="20"/>
        </w:rPr>
        <w:tab/>
      </w:r>
      <w:r w:rsidRPr="00DC5883">
        <w:rPr>
          <w:b/>
          <w:sz w:val="20"/>
          <w:szCs w:val="20"/>
        </w:rPr>
        <w:tab/>
      </w:r>
      <w:r w:rsidRPr="00DC5883">
        <w:rPr>
          <w:b/>
          <w:sz w:val="20"/>
          <w:szCs w:val="20"/>
        </w:rPr>
        <w:tab/>
        <w:t xml:space="preserve">   </w:t>
      </w: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DC5883">
        <w:rPr>
          <w:sz w:val="20"/>
          <w:szCs w:val="20"/>
        </w:rPr>
        <w:t>2-</w:t>
      </w:r>
      <w:r w:rsidRPr="00DC5883">
        <w:rPr>
          <w:sz w:val="20"/>
          <w:szCs w:val="20"/>
        </w:rPr>
        <w:tab/>
        <w:t>01.04.2026 tarih ve 134 sayılı Meclis Kararı ile Plan ve Bütçe – Hukuk Ortak Komisyonuna havale edilen; Güneş Enerji Santrali (GES) projesi ile ilgili sözleşme yapılmasına ilişkin Komisyon Raporunun kabulüne “Oybirliği” ile karar verildi.</w:t>
      </w:r>
    </w:p>
    <w:p w:rsidR="00517239" w:rsidRPr="00DC5883" w:rsidRDefault="00517239" w:rsidP="0051723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DC5883">
        <w:rPr>
          <w:b/>
          <w:sz w:val="20"/>
          <w:szCs w:val="20"/>
        </w:rPr>
        <w:t xml:space="preserve"> </w:t>
      </w: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DC5883">
        <w:rPr>
          <w:sz w:val="20"/>
          <w:szCs w:val="20"/>
        </w:rPr>
        <w:t>3-</w:t>
      </w:r>
      <w:r w:rsidRPr="00DC5883">
        <w:rPr>
          <w:sz w:val="20"/>
          <w:szCs w:val="20"/>
        </w:rPr>
        <w:tab/>
        <w:t>01.04.2026 tarih ve 135 sayılı Meclis Kararı ile Plan ve Bütçe – Hukuk Ortak Komisyonuna havale edilen; Gündoğdu Mahallesinde yer alan park içindeki alanın Büyükşehir belediyesine tahsisine ilişkin Komisyon Raporunun kabulüne “Oybirliği” ile karar verildi.</w:t>
      </w:r>
    </w:p>
    <w:p w:rsidR="00517239" w:rsidRPr="00DC5883" w:rsidRDefault="00517239" w:rsidP="0051723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DC5883">
        <w:rPr>
          <w:b/>
          <w:sz w:val="20"/>
          <w:szCs w:val="20"/>
        </w:rPr>
        <w:tab/>
      </w:r>
      <w:r w:rsidRPr="00DC5883">
        <w:rPr>
          <w:b/>
          <w:sz w:val="20"/>
          <w:szCs w:val="20"/>
        </w:rPr>
        <w:tab/>
        <w:t xml:space="preserve">                  </w:t>
      </w:r>
      <w:r w:rsidRPr="00DC5883">
        <w:rPr>
          <w:b/>
          <w:sz w:val="20"/>
          <w:szCs w:val="20"/>
        </w:rPr>
        <w:tab/>
      </w:r>
      <w:r w:rsidRPr="00DC5883">
        <w:rPr>
          <w:b/>
          <w:sz w:val="20"/>
          <w:szCs w:val="20"/>
        </w:rPr>
        <w:tab/>
      </w:r>
    </w:p>
    <w:p w:rsidR="00517239" w:rsidRPr="00DC5883" w:rsidRDefault="00517239" w:rsidP="0051723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DC5883">
        <w:rPr>
          <w:sz w:val="20"/>
          <w:szCs w:val="20"/>
        </w:rPr>
        <w:t>4-</w:t>
      </w:r>
      <w:r w:rsidRPr="00DC5883">
        <w:rPr>
          <w:sz w:val="20"/>
          <w:szCs w:val="20"/>
        </w:rPr>
        <w:tab/>
        <w:t>01.04.2026 tarih ve 136 sayılı Meclis Kararı ile Hukuk Komisyonuna h</w:t>
      </w:r>
      <w:r>
        <w:rPr>
          <w:sz w:val="20"/>
          <w:szCs w:val="20"/>
        </w:rPr>
        <w:t xml:space="preserve">avale edilen; </w:t>
      </w:r>
      <w:r w:rsidRPr="00DC5883">
        <w:rPr>
          <w:sz w:val="20"/>
          <w:szCs w:val="20"/>
        </w:rPr>
        <w:t>Sosyal Hizmetler Müdürlüğü Yönetmeliğinde değişiklik yapılmasına ilişkin Komisyon Raporunun kabulüne “Oybirliği” ile karar verildi.</w:t>
      </w:r>
      <w:r w:rsidRPr="00DC5883">
        <w:rPr>
          <w:b/>
          <w:sz w:val="20"/>
          <w:szCs w:val="20"/>
        </w:rPr>
        <w:t xml:space="preserve">    </w:t>
      </w:r>
      <w:r w:rsidRPr="00DC5883">
        <w:rPr>
          <w:b/>
          <w:sz w:val="20"/>
          <w:szCs w:val="20"/>
        </w:rPr>
        <w:tab/>
      </w:r>
      <w:r w:rsidRPr="00DC5883">
        <w:rPr>
          <w:b/>
          <w:sz w:val="20"/>
          <w:szCs w:val="20"/>
        </w:rPr>
        <w:tab/>
      </w:r>
      <w:r w:rsidRPr="00DC5883">
        <w:rPr>
          <w:b/>
          <w:sz w:val="20"/>
          <w:szCs w:val="20"/>
        </w:rPr>
        <w:tab/>
      </w:r>
      <w:r w:rsidRPr="00DC5883">
        <w:rPr>
          <w:b/>
          <w:sz w:val="20"/>
          <w:szCs w:val="20"/>
        </w:rPr>
        <w:tab/>
        <w:t xml:space="preserve">           </w:t>
      </w: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DC5883">
        <w:rPr>
          <w:sz w:val="20"/>
          <w:szCs w:val="20"/>
        </w:rPr>
        <w:t>5-</w:t>
      </w:r>
      <w:r w:rsidRPr="00DC5883">
        <w:rPr>
          <w:sz w:val="20"/>
          <w:szCs w:val="20"/>
        </w:rPr>
        <w:tab/>
        <w:t>01.04.2026 tarih ve 137 sayılı Meclis Kararı ile Hukuk Komisyonuna h</w:t>
      </w:r>
      <w:r>
        <w:rPr>
          <w:sz w:val="20"/>
          <w:szCs w:val="20"/>
        </w:rPr>
        <w:t xml:space="preserve">avale edilen; </w:t>
      </w:r>
      <w:r w:rsidRPr="00DC5883">
        <w:rPr>
          <w:bCs/>
          <w:sz w:val="20"/>
          <w:szCs w:val="20"/>
        </w:rPr>
        <w:t xml:space="preserve">Engelli ve Yaşlı Hizmetleri Müdürlüğü </w:t>
      </w:r>
      <w:r w:rsidRPr="00DC5883">
        <w:rPr>
          <w:sz w:val="20"/>
          <w:szCs w:val="20"/>
        </w:rPr>
        <w:t>Yönetmeliğinde değişiklik yapılmasına ilişkin Komisyon Raporunun kabulüne “Oybirliği” ile karar verildi.</w:t>
      </w:r>
    </w:p>
    <w:p w:rsidR="00517239" w:rsidRPr="00DC5883" w:rsidRDefault="00517239" w:rsidP="0051723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DC5883">
        <w:rPr>
          <w:b/>
          <w:sz w:val="20"/>
          <w:szCs w:val="20"/>
        </w:rPr>
        <w:tab/>
      </w:r>
      <w:r w:rsidRPr="00DC5883">
        <w:rPr>
          <w:b/>
          <w:sz w:val="20"/>
          <w:szCs w:val="20"/>
        </w:rPr>
        <w:tab/>
        <w:t xml:space="preserve">                                                                      </w:t>
      </w: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DC5883">
        <w:rPr>
          <w:sz w:val="20"/>
          <w:szCs w:val="20"/>
        </w:rPr>
        <w:t>6-</w:t>
      </w:r>
      <w:r w:rsidRPr="00DC5883">
        <w:rPr>
          <w:sz w:val="20"/>
          <w:szCs w:val="20"/>
        </w:rPr>
        <w:tab/>
        <w:t xml:space="preserve">02.03.2026 tarih ve 98 sayılı Meclis Kararı ile İmar Komisyonuna havale edilen; </w:t>
      </w:r>
      <w:proofErr w:type="spellStart"/>
      <w:r w:rsidRPr="00DC5883">
        <w:rPr>
          <w:sz w:val="20"/>
          <w:szCs w:val="20"/>
        </w:rPr>
        <w:t>Odunpazarı</w:t>
      </w:r>
      <w:proofErr w:type="spellEnd"/>
      <w:r w:rsidRPr="00DC5883">
        <w:rPr>
          <w:sz w:val="20"/>
          <w:szCs w:val="20"/>
        </w:rPr>
        <w:t xml:space="preserve"> İlçesi, 75. Yıl Mahallesi, 180, 181, 16020 ve 17141 adalar ve çevresine ilişkin Komisyon Raporunun kabulüne “Oybirliği” ile karar verildi.</w:t>
      </w:r>
    </w:p>
    <w:p w:rsidR="00517239" w:rsidRPr="00DC5883" w:rsidRDefault="00517239" w:rsidP="00517239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DC5883">
        <w:rPr>
          <w:sz w:val="20"/>
          <w:szCs w:val="20"/>
        </w:rPr>
        <w:t>7-</w:t>
      </w:r>
      <w:r w:rsidRPr="00DC5883">
        <w:rPr>
          <w:sz w:val="20"/>
          <w:szCs w:val="20"/>
        </w:rPr>
        <w:tab/>
        <w:t xml:space="preserve">01.04.2026 tarih ve 138 sayılı Meclis Kararı ile İmar Komisyonuna havale edilen; </w:t>
      </w:r>
      <w:proofErr w:type="spellStart"/>
      <w:r w:rsidRPr="00DC5883">
        <w:rPr>
          <w:sz w:val="20"/>
          <w:szCs w:val="20"/>
        </w:rPr>
        <w:t>Vadişehir</w:t>
      </w:r>
      <w:proofErr w:type="spellEnd"/>
      <w:r w:rsidRPr="00DC5883">
        <w:rPr>
          <w:sz w:val="20"/>
          <w:szCs w:val="20"/>
        </w:rPr>
        <w:t xml:space="preserve"> ve </w:t>
      </w:r>
      <w:proofErr w:type="spellStart"/>
      <w:r w:rsidRPr="00DC5883">
        <w:rPr>
          <w:sz w:val="20"/>
          <w:szCs w:val="20"/>
        </w:rPr>
        <w:t>Ihlamurkent</w:t>
      </w:r>
      <w:proofErr w:type="spellEnd"/>
      <w:r w:rsidRPr="00DC5883">
        <w:rPr>
          <w:sz w:val="20"/>
          <w:szCs w:val="20"/>
        </w:rPr>
        <w:t xml:space="preserve"> Mahallelerinin bir kısmını kapsayan alanda </w:t>
      </w:r>
      <w:proofErr w:type="gramStart"/>
      <w:r w:rsidRPr="00DC5883">
        <w:rPr>
          <w:sz w:val="20"/>
          <w:szCs w:val="20"/>
        </w:rPr>
        <w:t>yapılan  1</w:t>
      </w:r>
      <w:proofErr w:type="gramEnd"/>
      <w:r w:rsidRPr="00DC5883">
        <w:rPr>
          <w:sz w:val="20"/>
          <w:szCs w:val="20"/>
        </w:rPr>
        <w:t>/1000 ölçekli Revizyon Uygulama İmar Planına (Etap-10) ilişkin Komisyon Raporunun kabulüne “Oybirliği” ile karar verildi.</w:t>
      </w:r>
    </w:p>
    <w:p w:rsidR="00517239" w:rsidRPr="00DC5883" w:rsidRDefault="00517239" w:rsidP="00517239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DC5883">
        <w:rPr>
          <w:sz w:val="20"/>
          <w:szCs w:val="20"/>
        </w:rPr>
        <w:t>8-</w:t>
      </w:r>
      <w:r w:rsidRPr="00DC5883">
        <w:rPr>
          <w:sz w:val="20"/>
          <w:szCs w:val="20"/>
        </w:rPr>
        <w:tab/>
        <w:t xml:space="preserve">01.04.2026 tarih ve 139 sayılı Meclis Kararı ile İmar Komisyonuna havale edilen; 71 Evler Mahallesi, 4075 ada, </w:t>
      </w:r>
      <w:r>
        <w:rPr>
          <w:sz w:val="20"/>
          <w:szCs w:val="20"/>
        </w:rPr>
        <w:t xml:space="preserve">      </w:t>
      </w:r>
      <w:r w:rsidRPr="00DC5883">
        <w:rPr>
          <w:sz w:val="20"/>
          <w:szCs w:val="20"/>
        </w:rPr>
        <w:t>2 parsele ilişkin Komisyon Raporunun kabulüne “Oybirliği” ile karar verildi.</w:t>
      </w:r>
    </w:p>
    <w:p w:rsidR="00517239" w:rsidRPr="00DC5883" w:rsidRDefault="00517239" w:rsidP="00517239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</w:p>
    <w:p w:rsidR="00517239" w:rsidRDefault="00517239" w:rsidP="00517239">
      <w:pPr>
        <w:ind w:left="360" w:hanging="360"/>
        <w:jc w:val="both"/>
        <w:rPr>
          <w:bCs/>
          <w:sz w:val="20"/>
          <w:szCs w:val="20"/>
        </w:rPr>
      </w:pPr>
      <w:proofErr w:type="gramStart"/>
      <w:r w:rsidRPr="00DC5883">
        <w:rPr>
          <w:rFonts w:eastAsia="Calibri"/>
          <w:sz w:val="20"/>
          <w:szCs w:val="20"/>
          <w:lang w:eastAsia="en-US"/>
        </w:rPr>
        <w:t>9-</w:t>
      </w:r>
      <w:r>
        <w:rPr>
          <w:rFonts w:eastAsia="Calibri"/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</w:rPr>
        <w:t>Belediye Meclisimizce;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Meclis 1’inci Başkan Vekili Nihat ÇUHADAR </w:t>
      </w:r>
      <w:r>
        <w:rPr>
          <w:sz w:val="20"/>
          <w:szCs w:val="20"/>
        </w:rPr>
        <w:t xml:space="preserve">Başkanlığında yapılan görüşme ve </w:t>
      </w:r>
      <w:r>
        <w:rPr>
          <w:bCs/>
          <w:sz w:val="20"/>
          <w:szCs w:val="20"/>
        </w:rPr>
        <w:t xml:space="preserve">işaretle oylama </w:t>
      </w:r>
      <w:r>
        <w:rPr>
          <w:sz w:val="20"/>
          <w:szCs w:val="20"/>
        </w:rPr>
        <w:t xml:space="preserve">neticesinde; </w:t>
      </w:r>
      <w:proofErr w:type="spellStart"/>
      <w:r>
        <w:rPr>
          <w:b/>
          <w:bCs/>
          <w:sz w:val="20"/>
          <w:szCs w:val="20"/>
        </w:rPr>
        <w:t>Odunpazarı</w:t>
      </w:r>
      <w:proofErr w:type="spellEnd"/>
      <w:r>
        <w:rPr>
          <w:b/>
          <w:bCs/>
          <w:sz w:val="20"/>
          <w:szCs w:val="20"/>
        </w:rPr>
        <w:t xml:space="preserve"> Belediyesinin 2025 Yılı İdare Faaliyet Raporunun kabulüne, </w:t>
      </w:r>
      <w:r>
        <w:rPr>
          <w:sz w:val="20"/>
          <w:szCs w:val="20"/>
        </w:rPr>
        <w:t xml:space="preserve">Başkanlık yazısı doğrultusunda, 5393 sayılı Belediye Kanunu’nun 56’ncı maddesi ve Kamu İdarelerince Hazırlanacak Faaliyet Raporları Hakkında Yönetmeliğin 25, 26 ve 27. Hükümleri gereğince; </w:t>
      </w:r>
      <w:r>
        <w:rPr>
          <w:b/>
          <w:bCs/>
          <w:sz w:val="20"/>
          <w:szCs w:val="20"/>
        </w:rPr>
        <w:t xml:space="preserve">“Oy çokluğu” ile karar verildi.                    </w:t>
      </w:r>
      <w:r>
        <w:rPr>
          <w:bCs/>
          <w:sz w:val="20"/>
          <w:szCs w:val="20"/>
        </w:rPr>
        <w:t>(</w:t>
      </w:r>
      <w:proofErr w:type="gramEnd"/>
      <w:r>
        <w:rPr>
          <w:bCs/>
          <w:sz w:val="20"/>
          <w:szCs w:val="20"/>
        </w:rPr>
        <w:t>22 kabul, 2 ret, CHP kabul,</w:t>
      </w:r>
      <w:r w:rsidRPr="008E4F7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MHP ret AKP ( Oylamada bulunmadı) </w:t>
      </w:r>
    </w:p>
    <w:p w:rsidR="00517239" w:rsidRDefault="00517239" w:rsidP="00517239">
      <w:pPr>
        <w:ind w:left="360" w:hanging="360"/>
        <w:jc w:val="both"/>
        <w:rPr>
          <w:b/>
          <w:bCs/>
          <w:sz w:val="20"/>
          <w:szCs w:val="20"/>
        </w:rPr>
      </w:pPr>
    </w:p>
    <w:p w:rsidR="00517239" w:rsidRDefault="00517239" w:rsidP="00517239">
      <w:pPr>
        <w:tabs>
          <w:tab w:val="left" w:pos="0"/>
        </w:tabs>
        <w:spacing w:after="240" w:line="280" w:lineRule="atLeast"/>
        <w:ind w:left="357" w:hanging="499"/>
        <w:contextualSpacing/>
        <w:jc w:val="both"/>
        <w:rPr>
          <w:b/>
          <w:sz w:val="20"/>
          <w:szCs w:val="20"/>
        </w:rPr>
      </w:pPr>
      <w:r w:rsidRPr="001D5BFD">
        <w:rPr>
          <w:bCs/>
          <w:sz w:val="20"/>
          <w:szCs w:val="20"/>
        </w:rPr>
        <w:t>10-</w:t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Meclis Başkanı Av. Kazım KURT</w:t>
      </w:r>
      <w:r>
        <w:rPr>
          <w:sz w:val="20"/>
          <w:szCs w:val="20"/>
        </w:rPr>
        <w:t xml:space="preserve"> tarafından birleşime son verilerek;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</w:t>
      </w:r>
      <w:proofErr w:type="gramStart"/>
      <w:r>
        <w:rPr>
          <w:sz w:val="20"/>
          <w:szCs w:val="20"/>
        </w:rPr>
        <w:t>Meclisimizin           2026</w:t>
      </w:r>
      <w:proofErr w:type="gramEnd"/>
      <w:r>
        <w:rPr>
          <w:sz w:val="20"/>
          <w:szCs w:val="20"/>
        </w:rPr>
        <w:t xml:space="preserve"> Mayıs Ayı Olağan Meclis toplantısı 1’inci birleşim 1’inci oturumunun </w:t>
      </w:r>
      <w:r w:rsidR="005B7822">
        <w:rPr>
          <w:b/>
          <w:bCs/>
          <w:sz w:val="20"/>
          <w:szCs w:val="20"/>
        </w:rPr>
        <w:t>06</w:t>
      </w:r>
      <w:r>
        <w:rPr>
          <w:b/>
          <w:bCs/>
          <w:sz w:val="20"/>
          <w:szCs w:val="20"/>
        </w:rPr>
        <w:t xml:space="preserve"> Mayıs 2026 Pazartesi günü saat 17.00’de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Meclisi toplantı salonunda yapılması şeklindeki sözlü önergesinin </w:t>
      </w:r>
      <w:r>
        <w:rPr>
          <w:bCs/>
          <w:sz w:val="20"/>
          <w:szCs w:val="20"/>
        </w:rPr>
        <w:t xml:space="preserve">kabulüne, </w:t>
      </w:r>
      <w:r>
        <w:rPr>
          <w:sz w:val="20"/>
          <w:szCs w:val="20"/>
        </w:rPr>
        <w:t>“Oybirliği” ile karar verildi</w:t>
      </w:r>
    </w:p>
    <w:p w:rsidR="00517239" w:rsidRPr="001D5BFD" w:rsidRDefault="00517239" w:rsidP="00517239">
      <w:pPr>
        <w:ind w:left="360" w:hanging="502"/>
        <w:jc w:val="both"/>
        <w:rPr>
          <w:bCs/>
          <w:sz w:val="20"/>
          <w:szCs w:val="20"/>
        </w:rPr>
      </w:pPr>
    </w:p>
    <w:p w:rsidR="00517239" w:rsidRDefault="00517239" w:rsidP="00517239">
      <w:pPr>
        <w:pStyle w:val="ListeParagraf"/>
        <w:tabs>
          <w:tab w:val="left" w:pos="360"/>
        </w:tabs>
        <w:spacing w:after="120"/>
        <w:ind w:left="0"/>
        <w:jc w:val="both"/>
      </w:pP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517239" w:rsidRDefault="00517239" w:rsidP="0051723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F67254" w:rsidRPr="00AE63A1" w:rsidRDefault="00F67254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sectPr w:rsidR="00F67254" w:rsidRPr="00AE63A1" w:rsidSect="001C67FF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23"/>
    <w:rsid w:val="00052361"/>
    <w:rsid w:val="0009395E"/>
    <w:rsid w:val="000F3BEC"/>
    <w:rsid w:val="00125D76"/>
    <w:rsid w:val="00144EA6"/>
    <w:rsid w:val="00164F17"/>
    <w:rsid w:val="00177D41"/>
    <w:rsid w:val="001B1DFF"/>
    <w:rsid w:val="001C67FF"/>
    <w:rsid w:val="001D52F4"/>
    <w:rsid w:val="001F2B42"/>
    <w:rsid w:val="001F5037"/>
    <w:rsid w:val="00250CC8"/>
    <w:rsid w:val="003B2805"/>
    <w:rsid w:val="003B2A01"/>
    <w:rsid w:val="003B71D1"/>
    <w:rsid w:val="004474B5"/>
    <w:rsid w:val="00457FA3"/>
    <w:rsid w:val="004E7765"/>
    <w:rsid w:val="00517239"/>
    <w:rsid w:val="00525AF3"/>
    <w:rsid w:val="00525E23"/>
    <w:rsid w:val="005630AE"/>
    <w:rsid w:val="00583B66"/>
    <w:rsid w:val="005A17EC"/>
    <w:rsid w:val="005B7822"/>
    <w:rsid w:val="005C0B47"/>
    <w:rsid w:val="005F5E5D"/>
    <w:rsid w:val="0064218B"/>
    <w:rsid w:val="006A0C13"/>
    <w:rsid w:val="006D126D"/>
    <w:rsid w:val="007032AB"/>
    <w:rsid w:val="00714FD7"/>
    <w:rsid w:val="0074409B"/>
    <w:rsid w:val="007556E1"/>
    <w:rsid w:val="00762543"/>
    <w:rsid w:val="007962E7"/>
    <w:rsid w:val="0082762F"/>
    <w:rsid w:val="00845250"/>
    <w:rsid w:val="00862609"/>
    <w:rsid w:val="00874562"/>
    <w:rsid w:val="00893779"/>
    <w:rsid w:val="008B1A5D"/>
    <w:rsid w:val="008B77C5"/>
    <w:rsid w:val="008D32A1"/>
    <w:rsid w:val="008F0D85"/>
    <w:rsid w:val="00931AAE"/>
    <w:rsid w:val="00966F9F"/>
    <w:rsid w:val="009A5685"/>
    <w:rsid w:val="009F6574"/>
    <w:rsid w:val="00A20138"/>
    <w:rsid w:val="00A6206C"/>
    <w:rsid w:val="00AB35E1"/>
    <w:rsid w:val="00AB4863"/>
    <w:rsid w:val="00AE63A1"/>
    <w:rsid w:val="00B218E7"/>
    <w:rsid w:val="00B311F5"/>
    <w:rsid w:val="00B403A2"/>
    <w:rsid w:val="00B6406B"/>
    <w:rsid w:val="00BA764D"/>
    <w:rsid w:val="00BB0CC9"/>
    <w:rsid w:val="00BD56DE"/>
    <w:rsid w:val="00BE12FE"/>
    <w:rsid w:val="00BF6F3A"/>
    <w:rsid w:val="00C5136C"/>
    <w:rsid w:val="00CA362C"/>
    <w:rsid w:val="00CB1609"/>
    <w:rsid w:val="00CB61E1"/>
    <w:rsid w:val="00D127D3"/>
    <w:rsid w:val="00D2326D"/>
    <w:rsid w:val="00D44AAF"/>
    <w:rsid w:val="00D673CE"/>
    <w:rsid w:val="00D72565"/>
    <w:rsid w:val="00DE130D"/>
    <w:rsid w:val="00DF2C37"/>
    <w:rsid w:val="00E01809"/>
    <w:rsid w:val="00E43D0C"/>
    <w:rsid w:val="00E746C5"/>
    <w:rsid w:val="00E866F9"/>
    <w:rsid w:val="00F0745D"/>
    <w:rsid w:val="00F153C6"/>
    <w:rsid w:val="00F67254"/>
    <w:rsid w:val="00F741B7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1AA5B-71DF-414B-BE47-C9806AFC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525E23"/>
    <w:pPr>
      <w:keepNext/>
      <w:outlineLvl w:val="3"/>
    </w:pPr>
    <w:rPr>
      <w:rFonts w:eastAsia="Arial Unicode MS"/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25E23"/>
    <w:pPr>
      <w:spacing w:after="0" w:line="240" w:lineRule="auto"/>
    </w:pPr>
  </w:style>
  <w:style w:type="character" w:customStyle="1" w:styleId="Balk4Char">
    <w:name w:val="Başlık 4 Char"/>
    <w:basedOn w:val="VarsaylanParagrafYazTipi"/>
    <w:link w:val="Balk4"/>
    <w:rsid w:val="00525E2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GvdeMetniGirintisi3">
    <w:name w:val="Body Text Indent 3"/>
    <w:basedOn w:val="Normal"/>
    <w:link w:val="GvdeMetniGirintisi3Char"/>
    <w:rsid w:val="00525E23"/>
    <w:pPr>
      <w:tabs>
        <w:tab w:val="left" w:pos="540"/>
      </w:tabs>
      <w:ind w:left="360" w:hanging="360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525E23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qFormat/>
    <w:rsid w:val="001F2B42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BA764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BA764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A764D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A764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indent2">
    <w:name w:val="msobodytextindent2"/>
    <w:basedOn w:val="Normal"/>
    <w:rsid w:val="0074409B"/>
    <w:pPr>
      <w:ind w:firstLine="708"/>
      <w:jc w:val="both"/>
    </w:pPr>
    <w:rPr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30A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0A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5D884-5E26-401B-BAC1-4D70CAB8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4</cp:revision>
  <cp:lastPrinted>2026-04-10T05:15:00Z</cp:lastPrinted>
  <dcterms:created xsi:type="dcterms:W3CDTF">2026-04-12T18:19:00Z</dcterms:created>
  <dcterms:modified xsi:type="dcterms:W3CDTF">2026-04-20T11:11:00Z</dcterms:modified>
</cp:coreProperties>
</file>