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A50" w:rsidRPr="00893828" w:rsidRDefault="00950E10" w:rsidP="00FD48F4">
      <w:pPr>
        <w:pStyle w:val="Balk10"/>
        <w:keepNext/>
        <w:keepLines/>
        <w:spacing w:after="0"/>
        <w:rPr>
          <w:sz w:val="20"/>
          <w:szCs w:val="20"/>
        </w:rPr>
      </w:pPr>
      <w:bookmarkStart w:id="0" w:name="bookmark0"/>
      <w:r w:rsidRPr="00893828">
        <w:rPr>
          <w:sz w:val="20"/>
          <w:szCs w:val="20"/>
        </w:rPr>
        <w:t>İHALE İLANI</w:t>
      </w:r>
      <w:bookmarkEnd w:id="0"/>
    </w:p>
    <w:p w:rsidR="00313A50" w:rsidRPr="00893828" w:rsidRDefault="00950E10" w:rsidP="00FD48F4">
      <w:pPr>
        <w:pStyle w:val="Balk10"/>
        <w:keepNext/>
        <w:keepLines/>
        <w:spacing w:after="0"/>
        <w:rPr>
          <w:sz w:val="20"/>
          <w:szCs w:val="20"/>
        </w:rPr>
      </w:pPr>
      <w:bookmarkStart w:id="1" w:name="bookmark2"/>
      <w:r w:rsidRPr="00893828">
        <w:rPr>
          <w:sz w:val="20"/>
          <w:szCs w:val="20"/>
        </w:rPr>
        <w:t>ESKİŞEHİR</w:t>
      </w:r>
      <w:r w:rsidRPr="00893828">
        <w:rPr>
          <w:sz w:val="20"/>
          <w:szCs w:val="20"/>
        </w:rPr>
        <w:br/>
        <w:t>ODUNPAZARI BELEDİYESİ</w:t>
      </w:r>
      <w:bookmarkEnd w:id="1"/>
    </w:p>
    <w:p w:rsidR="00CA31B3" w:rsidRPr="00893828" w:rsidRDefault="00CA31B3" w:rsidP="00CA31B3">
      <w:pPr>
        <w:keepNext/>
        <w:keepLines/>
        <w:jc w:val="both"/>
        <w:rPr>
          <w:rFonts w:ascii="Times New Roman" w:hAnsi="Times New Roman" w:cs="Times New Roman"/>
          <w:sz w:val="20"/>
          <w:szCs w:val="20"/>
          <w:u w:val="single"/>
        </w:rPr>
      </w:pPr>
      <w:r w:rsidRPr="00893828">
        <w:rPr>
          <w:rFonts w:ascii="Times New Roman" w:hAnsi="Times New Roman" w:cs="Times New Roman"/>
          <w:b/>
          <w:sz w:val="20"/>
          <w:szCs w:val="20"/>
        </w:rPr>
        <w:t>1-</w:t>
      </w:r>
      <w:r w:rsidRPr="00893828">
        <w:rPr>
          <w:rFonts w:ascii="Times New Roman" w:hAnsi="Times New Roman" w:cs="Times New Roman"/>
          <w:b/>
          <w:sz w:val="20"/>
          <w:szCs w:val="20"/>
          <w:u w:val="single"/>
        </w:rPr>
        <w:t>İdarenin</w:t>
      </w:r>
    </w:p>
    <w:p w:rsidR="00CA31B3" w:rsidRPr="00893828" w:rsidRDefault="00CA31B3" w:rsidP="00CA31B3">
      <w:pPr>
        <w:keepNext/>
        <w:keepLines/>
        <w:widowControl/>
        <w:numPr>
          <w:ilvl w:val="0"/>
          <w:numId w:val="4"/>
        </w:numPr>
        <w:jc w:val="both"/>
        <w:rPr>
          <w:rFonts w:ascii="Times New Roman" w:hAnsi="Times New Roman" w:cs="Times New Roman"/>
          <w:sz w:val="20"/>
          <w:szCs w:val="20"/>
        </w:rPr>
      </w:pPr>
      <w:r w:rsidRPr="00893828">
        <w:rPr>
          <w:rFonts w:ascii="Times New Roman" w:hAnsi="Times New Roman" w:cs="Times New Roman"/>
          <w:b/>
          <w:sz w:val="20"/>
          <w:szCs w:val="20"/>
        </w:rPr>
        <w:t>Adresi:</w:t>
      </w:r>
      <w:r w:rsidRPr="00893828">
        <w:rPr>
          <w:rFonts w:ascii="Times New Roman" w:hAnsi="Times New Roman" w:cs="Times New Roman"/>
          <w:sz w:val="20"/>
          <w:szCs w:val="20"/>
        </w:rPr>
        <w:t xml:space="preserve"> Yenidoğan Mah. Çamkoru Sok. No:</w:t>
      </w:r>
      <w:r w:rsidR="007E4628" w:rsidRPr="00893828">
        <w:rPr>
          <w:rFonts w:ascii="Times New Roman" w:hAnsi="Times New Roman" w:cs="Times New Roman"/>
          <w:sz w:val="20"/>
          <w:szCs w:val="20"/>
        </w:rPr>
        <w:t>2</w:t>
      </w:r>
      <w:r w:rsidRPr="00893828">
        <w:rPr>
          <w:rFonts w:ascii="Times New Roman" w:hAnsi="Times New Roman" w:cs="Times New Roman"/>
          <w:sz w:val="20"/>
          <w:szCs w:val="20"/>
        </w:rPr>
        <w:t xml:space="preserve"> Odunpazarı /ESKİŞEHİR </w:t>
      </w:r>
    </w:p>
    <w:p w:rsidR="00CA31B3" w:rsidRPr="00893828" w:rsidRDefault="00CA31B3" w:rsidP="00CA31B3">
      <w:pPr>
        <w:keepNext/>
        <w:keepLines/>
        <w:widowControl/>
        <w:numPr>
          <w:ilvl w:val="0"/>
          <w:numId w:val="4"/>
        </w:numPr>
        <w:jc w:val="both"/>
        <w:rPr>
          <w:rFonts w:ascii="Times New Roman" w:hAnsi="Times New Roman" w:cs="Times New Roman"/>
          <w:b/>
          <w:sz w:val="20"/>
          <w:szCs w:val="20"/>
        </w:rPr>
      </w:pPr>
      <w:r w:rsidRPr="00893828">
        <w:rPr>
          <w:rFonts w:ascii="Times New Roman" w:hAnsi="Times New Roman" w:cs="Times New Roman"/>
          <w:b/>
          <w:sz w:val="20"/>
          <w:szCs w:val="20"/>
        </w:rPr>
        <w:t>Telefon ve faks numarası:</w:t>
      </w:r>
      <w:r w:rsidRPr="00893828">
        <w:rPr>
          <w:rFonts w:ascii="Times New Roman" w:hAnsi="Times New Roman" w:cs="Times New Roman"/>
          <w:sz w:val="20"/>
          <w:szCs w:val="20"/>
        </w:rPr>
        <w:t xml:space="preserve"> Tel: 0 222 213 30 30  / 2214 Faks:  0 222 227 96 07</w:t>
      </w:r>
    </w:p>
    <w:p w:rsidR="00CA31B3" w:rsidRPr="00893828" w:rsidRDefault="00CA31B3" w:rsidP="00CA31B3">
      <w:pPr>
        <w:keepNext/>
        <w:keepLines/>
        <w:widowControl/>
        <w:numPr>
          <w:ilvl w:val="0"/>
          <w:numId w:val="4"/>
        </w:numPr>
        <w:jc w:val="both"/>
        <w:rPr>
          <w:rFonts w:ascii="Times New Roman" w:hAnsi="Times New Roman" w:cs="Times New Roman"/>
          <w:b/>
          <w:sz w:val="20"/>
          <w:szCs w:val="20"/>
        </w:rPr>
      </w:pPr>
      <w:r w:rsidRPr="00893828">
        <w:rPr>
          <w:rFonts w:ascii="Times New Roman" w:hAnsi="Times New Roman" w:cs="Times New Roman"/>
          <w:b/>
          <w:sz w:val="20"/>
          <w:szCs w:val="20"/>
        </w:rPr>
        <w:t xml:space="preserve">Elektronik posta adresi    : </w:t>
      </w:r>
      <w:r w:rsidR="00232D09">
        <w:rPr>
          <w:rFonts w:ascii="Times New Roman" w:hAnsi="Times New Roman" w:cs="Times New Roman"/>
          <w:sz w:val="20"/>
          <w:szCs w:val="20"/>
        </w:rPr>
        <w:t>emlakveistimlak_md</w:t>
      </w:r>
      <w:r w:rsidRPr="00893828">
        <w:rPr>
          <w:rFonts w:ascii="Times New Roman" w:hAnsi="Times New Roman" w:cs="Times New Roman"/>
          <w:sz w:val="20"/>
          <w:szCs w:val="20"/>
        </w:rPr>
        <w:t>@odunpazari.bel.tr</w:t>
      </w:r>
    </w:p>
    <w:p w:rsidR="00E972D9" w:rsidRPr="00FD48F4" w:rsidRDefault="00CA31B3" w:rsidP="00E972D9">
      <w:pPr>
        <w:keepNext/>
        <w:keepLines/>
        <w:widowControl/>
        <w:numPr>
          <w:ilvl w:val="0"/>
          <w:numId w:val="4"/>
        </w:numPr>
        <w:jc w:val="both"/>
        <w:rPr>
          <w:rFonts w:ascii="Times New Roman" w:hAnsi="Times New Roman" w:cs="Times New Roman"/>
          <w:sz w:val="20"/>
          <w:szCs w:val="20"/>
        </w:rPr>
      </w:pPr>
      <w:r w:rsidRPr="00FD48F4">
        <w:rPr>
          <w:rFonts w:ascii="Times New Roman" w:hAnsi="Times New Roman" w:cs="Times New Roman"/>
          <w:b/>
          <w:sz w:val="20"/>
          <w:szCs w:val="20"/>
        </w:rPr>
        <w:t>İhalenin Yapılacağı yer     :</w:t>
      </w:r>
      <w:r w:rsidR="00D272C1">
        <w:rPr>
          <w:rFonts w:ascii="Times New Roman" w:hAnsi="Times New Roman" w:cs="Times New Roman"/>
          <w:sz w:val="20"/>
          <w:szCs w:val="20"/>
        </w:rPr>
        <w:t xml:space="preserve"> Odunpazarı Belediyesi Encümen</w:t>
      </w:r>
      <w:r w:rsidRPr="00FD48F4">
        <w:rPr>
          <w:rFonts w:ascii="Times New Roman" w:hAnsi="Times New Roman" w:cs="Times New Roman"/>
          <w:sz w:val="20"/>
          <w:szCs w:val="20"/>
        </w:rPr>
        <w:t xml:space="preserve"> Salonu</w:t>
      </w:r>
    </w:p>
    <w:p w:rsidR="00E972D9" w:rsidRPr="00893828" w:rsidRDefault="00E972D9" w:rsidP="00E972D9">
      <w:pPr>
        <w:keepNext/>
        <w:keepLines/>
        <w:jc w:val="both"/>
        <w:rPr>
          <w:rFonts w:ascii="Times New Roman" w:eastAsia="Times New Roman" w:hAnsi="Times New Roman" w:cs="Times New Roman"/>
          <w:b/>
          <w:bCs/>
          <w:color w:val="FF0000"/>
          <w:sz w:val="20"/>
          <w:szCs w:val="20"/>
          <w:u w:val="single"/>
        </w:rPr>
      </w:pPr>
      <w:r w:rsidRPr="00893828">
        <w:rPr>
          <w:rFonts w:ascii="Times New Roman" w:hAnsi="Times New Roman" w:cs="Times New Roman"/>
          <w:b/>
          <w:sz w:val="20"/>
          <w:szCs w:val="20"/>
        </w:rPr>
        <w:t>2-</w:t>
      </w:r>
      <w:r w:rsidRPr="00893828">
        <w:rPr>
          <w:rFonts w:ascii="Times New Roman" w:hAnsi="Times New Roman" w:cs="Times New Roman"/>
          <w:bCs/>
          <w:sz w:val="20"/>
          <w:szCs w:val="20"/>
        </w:rPr>
        <w:t xml:space="preserve"> Mülkiyeti Odunpazarı Belediyesi adına kayıtlı olan aşağıda özellikleri belirtilen taşınmaz 2886 Say</w:t>
      </w:r>
      <w:r w:rsidR="00B67476">
        <w:rPr>
          <w:rFonts w:ascii="Times New Roman" w:hAnsi="Times New Roman" w:cs="Times New Roman"/>
          <w:bCs/>
          <w:sz w:val="20"/>
          <w:szCs w:val="20"/>
        </w:rPr>
        <w:t>ılı Devlet İhale Kanununun 43 ve 49.</w:t>
      </w:r>
      <w:r w:rsidR="001111FA" w:rsidRPr="00893828">
        <w:rPr>
          <w:rFonts w:ascii="Times New Roman" w:hAnsi="Times New Roman" w:cs="Times New Roman"/>
          <w:bCs/>
          <w:sz w:val="20"/>
          <w:szCs w:val="20"/>
        </w:rPr>
        <w:t>m</w:t>
      </w:r>
      <w:r w:rsidR="00B67476">
        <w:rPr>
          <w:rFonts w:ascii="Times New Roman" w:hAnsi="Times New Roman" w:cs="Times New Roman"/>
          <w:bCs/>
          <w:sz w:val="20"/>
          <w:szCs w:val="20"/>
        </w:rPr>
        <w:t>addeleri</w:t>
      </w:r>
      <w:r w:rsidRPr="00893828">
        <w:rPr>
          <w:rFonts w:ascii="Times New Roman" w:hAnsi="Times New Roman" w:cs="Times New Roman"/>
          <w:bCs/>
          <w:sz w:val="20"/>
          <w:szCs w:val="20"/>
        </w:rPr>
        <w:t xml:space="preserve"> gereği </w:t>
      </w:r>
      <w:r w:rsidR="00B67476">
        <w:rPr>
          <w:rFonts w:ascii="Times New Roman" w:hAnsi="Times New Roman" w:cs="Times New Roman"/>
          <w:bCs/>
          <w:sz w:val="20"/>
          <w:szCs w:val="20"/>
        </w:rPr>
        <w:t xml:space="preserve">pazarlık </w:t>
      </w:r>
      <w:r w:rsidR="001111FA" w:rsidRPr="00893828">
        <w:rPr>
          <w:rFonts w:ascii="Times New Roman" w:hAnsi="Times New Roman" w:cs="Times New Roman"/>
          <w:bCs/>
          <w:sz w:val="20"/>
          <w:szCs w:val="20"/>
        </w:rPr>
        <w:t xml:space="preserve">usulü </w:t>
      </w:r>
      <w:r w:rsidRPr="00893828">
        <w:rPr>
          <w:rFonts w:ascii="Times New Roman" w:hAnsi="Times New Roman" w:cs="Times New Roman"/>
          <w:bCs/>
          <w:sz w:val="20"/>
          <w:szCs w:val="20"/>
        </w:rPr>
        <w:t xml:space="preserve">ile aşağıda belirtilen tarih ve saatte, belirlenen </w:t>
      </w:r>
      <w:r w:rsidR="001111FA" w:rsidRPr="00893828">
        <w:rPr>
          <w:rFonts w:ascii="Times New Roman" w:hAnsi="Times New Roman" w:cs="Times New Roman"/>
          <w:bCs/>
          <w:sz w:val="20"/>
          <w:szCs w:val="20"/>
        </w:rPr>
        <w:t xml:space="preserve">kıymet takdir bedeli </w:t>
      </w:r>
      <w:r w:rsidRPr="00893828">
        <w:rPr>
          <w:rFonts w:ascii="Times New Roman" w:hAnsi="Times New Roman" w:cs="Times New Roman"/>
          <w:bCs/>
          <w:sz w:val="20"/>
          <w:szCs w:val="20"/>
        </w:rPr>
        <w:t xml:space="preserve">üzerinden </w:t>
      </w:r>
      <w:r w:rsidRPr="00893828">
        <w:rPr>
          <w:rFonts w:ascii="Times New Roman" w:hAnsi="Times New Roman" w:cs="Times New Roman"/>
          <w:b/>
          <w:bCs/>
          <w:sz w:val="20"/>
          <w:szCs w:val="20"/>
        </w:rPr>
        <w:t xml:space="preserve">satışı </w:t>
      </w:r>
      <w:r w:rsidRPr="00893828">
        <w:rPr>
          <w:rFonts w:ascii="Times New Roman" w:hAnsi="Times New Roman" w:cs="Times New Roman"/>
          <w:bCs/>
          <w:sz w:val="20"/>
          <w:szCs w:val="20"/>
        </w:rPr>
        <w:t>yapıla</w:t>
      </w:r>
      <w:r w:rsidR="005261EB">
        <w:rPr>
          <w:rFonts w:ascii="Times New Roman" w:hAnsi="Times New Roman" w:cs="Times New Roman"/>
          <w:bCs/>
          <w:sz w:val="20"/>
          <w:szCs w:val="20"/>
        </w:rPr>
        <w:t>caktır. Basılı Evrak Bedeli 2.500</w:t>
      </w:r>
      <w:r w:rsidRPr="00893828">
        <w:rPr>
          <w:rFonts w:ascii="Times New Roman" w:hAnsi="Times New Roman" w:cs="Times New Roman"/>
          <w:bCs/>
          <w:sz w:val="20"/>
          <w:szCs w:val="20"/>
        </w:rPr>
        <w:t>,00₺’dir.</w:t>
      </w:r>
    </w:p>
    <w:tbl>
      <w:tblPr>
        <w:tblpPr w:leftFromText="141" w:rightFromText="141" w:vertAnchor="text" w:horzAnchor="margin" w:tblpXSpec="center" w:tblpY="250"/>
        <w:tblOverlap w:val="never"/>
        <w:tblW w:w="53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tblCellMar>
        <w:tblLook w:val="04A0" w:firstRow="1" w:lastRow="0" w:firstColumn="1" w:lastColumn="0" w:noHBand="0" w:noVBand="1"/>
      </w:tblPr>
      <w:tblGrid>
        <w:gridCol w:w="5019"/>
        <w:gridCol w:w="1702"/>
        <w:gridCol w:w="1841"/>
        <w:gridCol w:w="1714"/>
      </w:tblGrid>
      <w:tr w:rsidR="00FD48F4" w:rsidRPr="00893828" w:rsidTr="00A01B13">
        <w:trPr>
          <w:trHeight w:val="274"/>
        </w:trPr>
        <w:tc>
          <w:tcPr>
            <w:tcW w:w="2442" w:type="pct"/>
            <w:vAlign w:val="center"/>
          </w:tcPr>
          <w:p w:rsidR="00837B4B" w:rsidRPr="00893828" w:rsidRDefault="00837B4B" w:rsidP="00837B4B">
            <w:pPr>
              <w:pStyle w:val="Dier0"/>
              <w:ind w:firstLine="0"/>
              <w:jc w:val="center"/>
              <w:rPr>
                <w:b/>
                <w:bCs/>
                <w:color w:val="000000"/>
                <w:sz w:val="20"/>
                <w:szCs w:val="20"/>
              </w:rPr>
            </w:pPr>
            <w:r w:rsidRPr="00893828">
              <w:rPr>
                <w:b/>
                <w:bCs/>
                <w:color w:val="000000"/>
                <w:sz w:val="20"/>
                <w:szCs w:val="20"/>
              </w:rPr>
              <w:t>SATIŞ İŞİNİN ADI</w:t>
            </w:r>
          </w:p>
        </w:tc>
        <w:tc>
          <w:tcPr>
            <w:tcW w:w="828" w:type="pct"/>
            <w:vAlign w:val="center"/>
          </w:tcPr>
          <w:p w:rsidR="00837B4B" w:rsidRPr="00893828" w:rsidRDefault="00837B4B" w:rsidP="00837B4B">
            <w:pPr>
              <w:pStyle w:val="Dier0"/>
              <w:ind w:firstLine="0"/>
              <w:jc w:val="center"/>
              <w:rPr>
                <w:b/>
                <w:bCs/>
                <w:color w:val="000000"/>
                <w:sz w:val="20"/>
                <w:szCs w:val="20"/>
              </w:rPr>
            </w:pPr>
            <w:r w:rsidRPr="00893828">
              <w:rPr>
                <w:b/>
                <w:bCs/>
                <w:color w:val="000000"/>
                <w:sz w:val="20"/>
                <w:szCs w:val="20"/>
              </w:rPr>
              <w:t>İHALE TARİHİ VE SAATİ</w:t>
            </w:r>
          </w:p>
        </w:tc>
        <w:tc>
          <w:tcPr>
            <w:tcW w:w="896" w:type="pct"/>
            <w:vAlign w:val="center"/>
          </w:tcPr>
          <w:p w:rsidR="00837B4B" w:rsidRPr="00893828" w:rsidRDefault="00837B4B" w:rsidP="00837B4B">
            <w:pPr>
              <w:pStyle w:val="Dier0"/>
              <w:ind w:firstLine="0"/>
              <w:jc w:val="center"/>
              <w:rPr>
                <w:b/>
                <w:bCs/>
                <w:color w:val="000000"/>
                <w:sz w:val="20"/>
                <w:szCs w:val="20"/>
              </w:rPr>
            </w:pPr>
            <w:r w:rsidRPr="00893828">
              <w:rPr>
                <w:b/>
                <w:bCs/>
                <w:color w:val="000000"/>
                <w:sz w:val="20"/>
                <w:szCs w:val="20"/>
              </w:rPr>
              <w:t>KIYMET TAKDİR BEDELİ</w:t>
            </w:r>
          </w:p>
        </w:tc>
        <w:tc>
          <w:tcPr>
            <w:tcW w:w="834" w:type="pct"/>
            <w:vAlign w:val="center"/>
          </w:tcPr>
          <w:p w:rsidR="00837B4B" w:rsidRPr="00893828" w:rsidRDefault="00837B4B" w:rsidP="00837B4B">
            <w:pPr>
              <w:pStyle w:val="Dier0"/>
              <w:ind w:firstLine="0"/>
              <w:jc w:val="center"/>
              <w:rPr>
                <w:b/>
                <w:bCs/>
                <w:color w:val="000000"/>
                <w:sz w:val="20"/>
                <w:szCs w:val="20"/>
              </w:rPr>
            </w:pPr>
            <w:r w:rsidRPr="00893828">
              <w:rPr>
                <w:b/>
                <w:bCs/>
                <w:color w:val="000000"/>
                <w:sz w:val="20"/>
                <w:szCs w:val="20"/>
              </w:rPr>
              <w:t xml:space="preserve">GEÇİCİ TEMİNAT (%3) </w:t>
            </w:r>
          </w:p>
        </w:tc>
      </w:tr>
      <w:tr w:rsidR="00FD48F4" w:rsidRPr="00893828" w:rsidTr="00FD48F4">
        <w:trPr>
          <w:trHeight w:val="223"/>
        </w:trPr>
        <w:tc>
          <w:tcPr>
            <w:tcW w:w="2442" w:type="pct"/>
            <w:vAlign w:val="center"/>
          </w:tcPr>
          <w:p w:rsidR="001111FA" w:rsidRPr="00893828" w:rsidRDefault="005261EB" w:rsidP="005261EB">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Sultandere Mahallesi 23626</w:t>
            </w:r>
            <w:r w:rsidR="001111FA" w:rsidRPr="00893828">
              <w:rPr>
                <w:rFonts w:ascii="Times New Roman" w:eastAsia="Times New Roman" w:hAnsi="Times New Roman" w:cs="Times New Roman"/>
                <w:sz w:val="20"/>
                <w:szCs w:val="20"/>
              </w:rPr>
              <w:t xml:space="preserve"> ada </w:t>
            </w:r>
            <w:r>
              <w:rPr>
                <w:rFonts w:ascii="Times New Roman" w:eastAsia="Times New Roman" w:hAnsi="Times New Roman" w:cs="Times New Roman"/>
                <w:sz w:val="20"/>
                <w:szCs w:val="20"/>
              </w:rPr>
              <w:t>8</w:t>
            </w:r>
            <w:r w:rsidR="001111FA" w:rsidRPr="0089382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parselde bulunan 623,36</w:t>
            </w:r>
            <w:r w:rsidR="001111FA" w:rsidRPr="00893828">
              <w:rPr>
                <w:rFonts w:ascii="Times New Roman" w:eastAsia="Times New Roman" w:hAnsi="Times New Roman" w:cs="Times New Roman"/>
                <w:sz w:val="20"/>
                <w:szCs w:val="20"/>
              </w:rPr>
              <w:t xml:space="preserve"> m² yüzölçümlü plansız alan niteliğinde arsanın satış işi</w:t>
            </w:r>
          </w:p>
        </w:tc>
        <w:tc>
          <w:tcPr>
            <w:tcW w:w="828" w:type="pct"/>
          </w:tcPr>
          <w:p w:rsidR="001111FA" w:rsidRPr="00893828" w:rsidRDefault="005D3651" w:rsidP="0037328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005261EB">
              <w:rPr>
                <w:rFonts w:ascii="Times New Roman" w:eastAsia="Times New Roman" w:hAnsi="Times New Roman" w:cs="Times New Roman"/>
                <w:sz w:val="20"/>
                <w:szCs w:val="20"/>
              </w:rPr>
              <w:t>1</w:t>
            </w:r>
            <w:r w:rsidR="001111FA" w:rsidRPr="00893828">
              <w:rPr>
                <w:rFonts w:ascii="Times New Roman" w:eastAsia="Times New Roman" w:hAnsi="Times New Roman" w:cs="Times New Roman"/>
                <w:sz w:val="20"/>
                <w:szCs w:val="20"/>
              </w:rPr>
              <w:t>.</w:t>
            </w:r>
            <w:r w:rsidR="005261EB">
              <w:rPr>
                <w:rFonts w:ascii="Times New Roman" w:eastAsia="Times New Roman" w:hAnsi="Times New Roman" w:cs="Times New Roman"/>
                <w:sz w:val="20"/>
                <w:szCs w:val="20"/>
              </w:rPr>
              <w:t>01.2025</w:t>
            </w:r>
          </w:p>
          <w:p w:rsidR="001111FA" w:rsidRPr="00893828" w:rsidRDefault="00B67476" w:rsidP="0037328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Saat: 10:00</w:t>
            </w:r>
          </w:p>
        </w:tc>
        <w:tc>
          <w:tcPr>
            <w:tcW w:w="896" w:type="pct"/>
            <w:vAlign w:val="center"/>
          </w:tcPr>
          <w:p w:rsidR="001111FA" w:rsidRPr="00893828" w:rsidRDefault="005261EB" w:rsidP="00FD48F4">
            <w:pPr>
              <w:kinsoku w:val="0"/>
              <w:overflowPunct w:val="0"/>
              <w:autoSpaceDE w:val="0"/>
              <w:autoSpaceDN w:val="0"/>
              <w:adjustRightInd w:val="0"/>
              <w:spacing w:before="141"/>
              <w:jc w:val="right"/>
              <w:rPr>
                <w:rFonts w:ascii="Times New Roman" w:hAnsi="Times New Roman" w:cs="Times New Roman"/>
                <w:sz w:val="20"/>
                <w:szCs w:val="20"/>
              </w:rPr>
            </w:pPr>
            <w:r>
              <w:rPr>
                <w:rFonts w:ascii="Times New Roman" w:hAnsi="Times New Roman" w:cs="Times New Roman"/>
                <w:sz w:val="20"/>
                <w:szCs w:val="20"/>
              </w:rPr>
              <w:t>1.870.080,00</w:t>
            </w:r>
            <w:r w:rsidR="001111FA" w:rsidRPr="00893828">
              <w:rPr>
                <w:rFonts w:ascii="Times New Roman" w:hAnsi="Times New Roman" w:cs="Times New Roman"/>
                <w:sz w:val="20"/>
                <w:szCs w:val="20"/>
              </w:rPr>
              <w:t>₺</w:t>
            </w:r>
          </w:p>
        </w:tc>
        <w:tc>
          <w:tcPr>
            <w:tcW w:w="834" w:type="pct"/>
            <w:vAlign w:val="center"/>
          </w:tcPr>
          <w:p w:rsidR="001111FA" w:rsidRPr="00893828" w:rsidRDefault="005261EB" w:rsidP="00FD48F4">
            <w:pPr>
              <w:kinsoku w:val="0"/>
              <w:overflowPunct w:val="0"/>
              <w:autoSpaceDE w:val="0"/>
              <w:autoSpaceDN w:val="0"/>
              <w:adjustRightInd w:val="0"/>
              <w:spacing w:before="9" w:line="254" w:lineRule="exact"/>
              <w:jc w:val="right"/>
              <w:rPr>
                <w:rFonts w:ascii="Times New Roman" w:hAnsi="Times New Roman" w:cs="Times New Roman"/>
                <w:sz w:val="20"/>
                <w:szCs w:val="20"/>
              </w:rPr>
            </w:pPr>
            <w:r>
              <w:rPr>
                <w:rFonts w:ascii="Times New Roman" w:hAnsi="Times New Roman" w:cs="Times New Roman"/>
                <w:sz w:val="20"/>
                <w:szCs w:val="20"/>
              </w:rPr>
              <w:t>56.102,40</w:t>
            </w:r>
            <w:r w:rsidR="001111FA" w:rsidRPr="00893828">
              <w:rPr>
                <w:rFonts w:ascii="Times New Roman" w:hAnsi="Times New Roman" w:cs="Times New Roman"/>
                <w:sz w:val="20"/>
                <w:szCs w:val="20"/>
              </w:rPr>
              <w:t>₺</w:t>
            </w:r>
          </w:p>
        </w:tc>
      </w:tr>
      <w:tr w:rsidR="005261EB" w:rsidRPr="00893828" w:rsidTr="00FD48F4">
        <w:trPr>
          <w:trHeight w:val="223"/>
        </w:trPr>
        <w:tc>
          <w:tcPr>
            <w:tcW w:w="2442" w:type="pct"/>
            <w:vAlign w:val="center"/>
          </w:tcPr>
          <w:p w:rsidR="005261EB" w:rsidRDefault="005261EB" w:rsidP="005261EB">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Ağapınar Mahallesi 16500 ada 2 parselde bulunan 7.768,87</w:t>
            </w:r>
            <w:r w:rsidRPr="00893828">
              <w:rPr>
                <w:rFonts w:ascii="Times New Roman" w:eastAsia="Times New Roman" w:hAnsi="Times New Roman" w:cs="Times New Roman"/>
                <w:sz w:val="20"/>
                <w:szCs w:val="20"/>
              </w:rPr>
              <w:t xml:space="preserve"> m² yüzölçümlü plansız alan niteliğinde arsanın satış işi</w:t>
            </w:r>
          </w:p>
        </w:tc>
        <w:tc>
          <w:tcPr>
            <w:tcW w:w="828" w:type="pct"/>
          </w:tcPr>
          <w:p w:rsidR="005261EB" w:rsidRPr="00893828" w:rsidRDefault="005261EB" w:rsidP="005261E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r w:rsidRPr="00893828">
              <w:rPr>
                <w:rFonts w:ascii="Times New Roman" w:eastAsia="Times New Roman" w:hAnsi="Times New Roman" w:cs="Times New Roman"/>
                <w:sz w:val="20"/>
                <w:szCs w:val="20"/>
              </w:rPr>
              <w:t>.</w:t>
            </w:r>
            <w:r>
              <w:rPr>
                <w:rFonts w:ascii="Times New Roman" w:eastAsia="Times New Roman" w:hAnsi="Times New Roman" w:cs="Times New Roman"/>
                <w:sz w:val="20"/>
                <w:szCs w:val="20"/>
              </w:rPr>
              <w:t>01.2025</w:t>
            </w:r>
          </w:p>
          <w:p w:rsidR="005261EB" w:rsidRDefault="009A2E81" w:rsidP="005261E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Saat: 10:10</w:t>
            </w:r>
            <w:bookmarkStart w:id="2" w:name="_GoBack"/>
            <w:bookmarkEnd w:id="2"/>
          </w:p>
        </w:tc>
        <w:tc>
          <w:tcPr>
            <w:tcW w:w="896" w:type="pct"/>
            <w:vAlign w:val="center"/>
          </w:tcPr>
          <w:p w:rsidR="005261EB" w:rsidRDefault="005261EB" w:rsidP="00FD48F4">
            <w:pPr>
              <w:kinsoku w:val="0"/>
              <w:overflowPunct w:val="0"/>
              <w:autoSpaceDE w:val="0"/>
              <w:autoSpaceDN w:val="0"/>
              <w:adjustRightInd w:val="0"/>
              <w:spacing w:before="141"/>
              <w:jc w:val="right"/>
              <w:rPr>
                <w:rFonts w:ascii="Times New Roman" w:hAnsi="Times New Roman" w:cs="Times New Roman"/>
                <w:sz w:val="20"/>
                <w:szCs w:val="20"/>
              </w:rPr>
            </w:pPr>
            <w:r>
              <w:rPr>
                <w:rFonts w:ascii="Times New Roman" w:hAnsi="Times New Roman" w:cs="Times New Roman"/>
                <w:sz w:val="20"/>
                <w:szCs w:val="20"/>
              </w:rPr>
              <w:t>4.661.322,00</w:t>
            </w:r>
            <w:r w:rsidRPr="00893828">
              <w:rPr>
                <w:rFonts w:ascii="Times New Roman" w:hAnsi="Times New Roman" w:cs="Times New Roman"/>
                <w:sz w:val="20"/>
                <w:szCs w:val="20"/>
              </w:rPr>
              <w:t>₺</w:t>
            </w:r>
          </w:p>
        </w:tc>
        <w:tc>
          <w:tcPr>
            <w:tcW w:w="834" w:type="pct"/>
            <w:vAlign w:val="center"/>
          </w:tcPr>
          <w:p w:rsidR="005261EB" w:rsidRDefault="005261EB" w:rsidP="00FD48F4">
            <w:pPr>
              <w:kinsoku w:val="0"/>
              <w:overflowPunct w:val="0"/>
              <w:autoSpaceDE w:val="0"/>
              <w:autoSpaceDN w:val="0"/>
              <w:adjustRightInd w:val="0"/>
              <w:spacing w:before="9" w:line="254" w:lineRule="exact"/>
              <w:jc w:val="right"/>
              <w:rPr>
                <w:rFonts w:ascii="Times New Roman" w:hAnsi="Times New Roman" w:cs="Times New Roman"/>
                <w:sz w:val="20"/>
                <w:szCs w:val="20"/>
              </w:rPr>
            </w:pPr>
            <w:r>
              <w:rPr>
                <w:rFonts w:ascii="Times New Roman" w:hAnsi="Times New Roman" w:cs="Times New Roman"/>
                <w:sz w:val="20"/>
                <w:szCs w:val="20"/>
              </w:rPr>
              <w:t>139.839,66</w:t>
            </w:r>
            <w:r w:rsidRPr="00893828">
              <w:rPr>
                <w:rFonts w:ascii="Times New Roman" w:hAnsi="Times New Roman" w:cs="Times New Roman"/>
                <w:sz w:val="20"/>
                <w:szCs w:val="20"/>
              </w:rPr>
              <w:t>₺</w:t>
            </w:r>
          </w:p>
        </w:tc>
      </w:tr>
    </w:tbl>
    <w:p w:rsidR="00FD48F4" w:rsidRDefault="00FD48F4" w:rsidP="00893828">
      <w:pPr>
        <w:spacing w:line="0" w:lineRule="atLeast"/>
        <w:jc w:val="both"/>
        <w:rPr>
          <w:rFonts w:ascii="Times New Roman" w:hAnsi="Times New Roman" w:cs="Times New Roman"/>
          <w:b/>
          <w:bCs/>
          <w:sz w:val="20"/>
          <w:szCs w:val="20"/>
        </w:rPr>
      </w:pPr>
    </w:p>
    <w:p w:rsidR="00893828" w:rsidRPr="00893828" w:rsidRDefault="00893828" w:rsidP="00893828">
      <w:pPr>
        <w:spacing w:line="0" w:lineRule="atLeast"/>
        <w:jc w:val="both"/>
        <w:rPr>
          <w:rFonts w:ascii="Times New Roman" w:hAnsi="Times New Roman" w:cs="Times New Roman"/>
          <w:b/>
          <w:bCs/>
          <w:sz w:val="20"/>
          <w:szCs w:val="20"/>
        </w:rPr>
      </w:pPr>
      <w:r w:rsidRPr="00893828">
        <w:rPr>
          <w:rFonts w:ascii="Times New Roman" w:hAnsi="Times New Roman" w:cs="Times New Roman"/>
          <w:b/>
          <w:bCs/>
          <w:sz w:val="20"/>
          <w:szCs w:val="20"/>
        </w:rPr>
        <w:t>3- İhaleye Katılacaklardan İstenilecek Belgeler:</w:t>
      </w:r>
    </w:p>
    <w:p w:rsidR="00893828" w:rsidRPr="00893828" w:rsidRDefault="00893828" w:rsidP="00893828">
      <w:pPr>
        <w:spacing w:line="0" w:lineRule="atLeast"/>
        <w:ind w:firstLine="360"/>
        <w:jc w:val="both"/>
        <w:rPr>
          <w:rFonts w:ascii="Times New Roman" w:hAnsi="Times New Roman" w:cs="Times New Roman"/>
          <w:b/>
          <w:bCs/>
          <w:sz w:val="20"/>
          <w:szCs w:val="20"/>
        </w:rPr>
      </w:pPr>
      <w:r w:rsidRPr="00893828">
        <w:rPr>
          <w:rFonts w:ascii="Times New Roman" w:hAnsi="Times New Roman" w:cs="Times New Roman"/>
          <w:b/>
          <w:bCs/>
          <w:sz w:val="20"/>
          <w:szCs w:val="20"/>
        </w:rPr>
        <w:t>a) Gerçek Kişilerden</w:t>
      </w:r>
    </w:p>
    <w:p w:rsidR="00893828" w:rsidRPr="00893828" w:rsidRDefault="00893828" w:rsidP="00893828">
      <w:pPr>
        <w:spacing w:line="0" w:lineRule="atLeast"/>
        <w:ind w:firstLine="360"/>
        <w:jc w:val="both"/>
        <w:rPr>
          <w:rFonts w:ascii="Times New Roman" w:hAnsi="Times New Roman" w:cs="Times New Roman"/>
          <w:b/>
          <w:bCs/>
          <w:sz w:val="20"/>
          <w:szCs w:val="20"/>
        </w:rPr>
      </w:pPr>
      <w:r w:rsidRPr="00893828">
        <w:rPr>
          <w:rFonts w:ascii="Times New Roman" w:hAnsi="Times New Roman" w:cs="Times New Roman"/>
          <w:bCs/>
          <w:sz w:val="20"/>
          <w:szCs w:val="20"/>
        </w:rPr>
        <w:t>1-İkametgâh belgesi, (e-devletten alınacaktır)</w:t>
      </w:r>
    </w:p>
    <w:p w:rsidR="00893828" w:rsidRPr="00893828" w:rsidRDefault="00893828" w:rsidP="00893828">
      <w:pPr>
        <w:spacing w:line="0" w:lineRule="atLeast"/>
        <w:ind w:firstLine="360"/>
        <w:jc w:val="both"/>
        <w:rPr>
          <w:rFonts w:ascii="Times New Roman" w:hAnsi="Times New Roman" w:cs="Times New Roman"/>
          <w:b/>
          <w:bCs/>
          <w:sz w:val="20"/>
          <w:szCs w:val="20"/>
        </w:rPr>
      </w:pPr>
      <w:r w:rsidRPr="00893828">
        <w:rPr>
          <w:rFonts w:ascii="Times New Roman" w:hAnsi="Times New Roman" w:cs="Times New Roman"/>
          <w:bCs/>
          <w:sz w:val="20"/>
          <w:szCs w:val="20"/>
        </w:rPr>
        <w:t>2-Nüfus Cüzdan Sureti, (e-devletten alınacaktır)</w:t>
      </w:r>
    </w:p>
    <w:p w:rsidR="00893828" w:rsidRPr="00893828" w:rsidRDefault="00893828" w:rsidP="00893828">
      <w:pPr>
        <w:spacing w:line="0" w:lineRule="atLeast"/>
        <w:ind w:firstLine="360"/>
        <w:rPr>
          <w:rFonts w:ascii="Times New Roman" w:hAnsi="Times New Roman" w:cs="Times New Roman"/>
          <w:b/>
          <w:bCs/>
          <w:sz w:val="20"/>
          <w:szCs w:val="20"/>
        </w:rPr>
      </w:pPr>
      <w:r w:rsidRPr="00893828">
        <w:rPr>
          <w:rFonts w:ascii="Times New Roman" w:hAnsi="Times New Roman" w:cs="Times New Roman"/>
          <w:bCs/>
          <w:sz w:val="20"/>
          <w:szCs w:val="20"/>
        </w:rPr>
        <w:t>3-Noter Tasdikli imza beyannamesi,</w:t>
      </w:r>
    </w:p>
    <w:p w:rsidR="00893828" w:rsidRPr="00893828" w:rsidRDefault="00893828" w:rsidP="00893828">
      <w:pPr>
        <w:spacing w:line="0" w:lineRule="atLeast"/>
        <w:ind w:firstLine="360"/>
        <w:rPr>
          <w:rFonts w:ascii="Times New Roman" w:hAnsi="Times New Roman" w:cs="Times New Roman"/>
          <w:b/>
          <w:bCs/>
          <w:sz w:val="20"/>
          <w:szCs w:val="20"/>
        </w:rPr>
      </w:pPr>
      <w:r w:rsidRPr="00893828">
        <w:rPr>
          <w:rFonts w:ascii="Times New Roman" w:hAnsi="Times New Roman" w:cs="Times New Roman"/>
          <w:bCs/>
          <w:sz w:val="20"/>
          <w:szCs w:val="20"/>
        </w:rPr>
        <w:t>4-Geçici teminat mektubu veya makbuzu,</w:t>
      </w:r>
    </w:p>
    <w:p w:rsidR="00893828" w:rsidRPr="00893828" w:rsidRDefault="00893828" w:rsidP="00893828">
      <w:pPr>
        <w:spacing w:line="0" w:lineRule="atLeast"/>
        <w:ind w:firstLine="360"/>
        <w:jc w:val="both"/>
        <w:rPr>
          <w:rFonts w:ascii="Times New Roman" w:hAnsi="Times New Roman" w:cs="Times New Roman"/>
          <w:b/>
          <w:bCs/>
          <w:sz w:val="20"/>
          <w:szCs w:val="20"/>
        </w:rPr>
      </w:pPr>
      <w:r w:rsidRPr="00893828">
        <w:rPr>
          <w:rFonts w:ascii="Times New Roman" w:hAnsi="Times New Roman" w:cs="Times New Roman"/>
          <w:bCs/>
          <w:sz w:val="20"/>
          <w:szCs w:val="20"/>
        </w:rPr>
        <w:t>5-Temsil durumunda noter tasdikli vekâletname ve vekâlet edene ait imza beyannamesi,</w:t>
      </w:r>
    </w:p>
    <w:p w:rsidR="00893828" w:rsidRPr="00893828" w:rsidRDefault="00893828" w:rsidP="00893828">
      <w:pPr>
        <w:spacing w:line="0" w:lineRule="atLeast"/>
        <w:ind w:firstLine="360"/>
        <w:jc w:val="both"/>
        <w:rPr>
          <w:rFonts w:ascii="Times New Roman" w:hAnsi="Times New Roman" w:cs="Times New Roman"/>
          <w:b/>
          <w:bCs/>
          <w:sz w:val="20"/>
          <w:szCs w:val="20"/>
        </w:rPr>
      </w:pPr>
      <w:r w:rsidRPr="00893828">
        <w:rPr>
          <w:rFonts w:ascii="Times New Roman" w:hAnsi="Times New Roman" w:cs="Times New Roman"/>
          <w:sz w:val="20"/>
          <w:szCs w:val="20"/>
        </w:rPr>
        <w:t>6-İhale dokümanının satın alındığına dair belge,</w:t>
      </w:r>
    </w:p>
    <w:p w:rsidR="00893828" w:rsidRPr="00893828" w:rsidRDefault="00893828" w:rsidP="00893828">
      <w:pPr>
        <w:spacing w:line="0" w:lineRule="atLeast"/>
        <w:ind w:left="360"/>
        <w:jc w:val="both"/>
        <w:rPr>
          <w:rFonts w:ascii="Times New Roman" w:hAnsi="Times New Roman" w:cs="Times New Roman"/>
          <w:b/>
          <w:bCs/>
          <w:sz w:val="20"/>
          <w:szCs w:val="20"/>
        </w:rPr>
      </w:pPr>
      <w:r w:rsidRPr="00893828">
        <w:rPr>
          <w:rFonts w:ascii="Times New Roman" w:hAnsi="Times New Roman" w:cs="Times New Roman"/>
          <w:bCs/>
          <w:sz w:val="20"/>
          <w:szCs w:val="20"/>
        </w:rPr>
        <w:t>7-Gerçek Kişinin Odunpazarı Belediyesine borcu olmadığına dair, ihale günü tarihli alınan Odunpazarı Belediyesi Mali Hizmetler Müdürlüğünden alınmış borcu yoktur yazısı.</w:t>
      </w:r>
    </w:p>
    <w:p w:rsidR="00893828" w:rsidRPr="00893828" w:rsidRDefault="00893828" w:rsidP="00893828">
      <w:pPr>
        <w:spacing w:line="0" w:lineRule="atLeast"/>
        <w:ind w:firstLine="426"/>
        <w:jc w:val="both"/>
        <w:rPr>
          <w:rFonts w:ascii="Times New Roman" w:hAnsi="Times New Roman" w:cs="Times New Roman"/>
          <w:b/>
          <w:bCs/>
          <w:sz w:val="20"/>
          <w:szCs w:val="20"/>
        </w:rPr>
      </w:pPr>
      <w:r w:rsidRPr="00893828">
        <w:rPr>
          <w:rFonts w:ascii="Times New Roman" w:hAnsi="Times New Roman" w:cs="Times New Roman"/>
          <w:b/>
          <w:bCs/>
          <w:sz w:val="20"/>
          <w:szCs w:val="20"/>
        </w:rPr>
        <w:t>b) Tüzel Kişilerden</w:t>
      </w:r>
    </w:p>
    <w:p w:rsidR="00893828" w:rsidRPr="00893828" w:rsidRDefault="004069CB" w:rsidP="00893828">
      <w:pPr>
        <w:spacing w:line="0" w:lineRule="atLeast"/>
        <w:ind w:firstLine="426"/>
        <w:jc w:val="both"/>
        <w:rPr>
          <w:rFonts w:ascii="Times New Roman" w:hAnsi="Times New Roman" w:cs="Times New Roman"/>
          <w:sz w:val="20"/>
          <w:szCs w:val="20"/>
        </w:rPr>
      </w:pPr>
      <w:r>
        <w:rPr>
          <w:rFonts w:ascii="Times New Roman" w:hAnsi="Times New Roman" w:cs="Times New Roman"/>
          <w:sz w:val="20"/>
          <w:szCs w:val="20"/>
        </w:rPr>
        <w:t>1</w:t>
      </w:r>
      <w:r w:rsidR="00893828" w:rsidRPr="00893828">
        <w:rPr>
          <w:rFonts w:ascii="Times New Roman" w:hAnsi="Times New Roman" w:cs="Times New Roman"/>
          <w:sz w:val="20"/>
          <w:szCs w:val="20"/>
        </w:rPr>
        <w:t xml:space="preserve">-Tüzel kişi olması halinde, tüzel kişiliğin siciline kayıtlı bulunduğu meslek grubu oda kaydı, </w:t>
      </w:r>
    </w:p>
    <w:p w:rsidR="00893828" w:rsidRPr="00893828" w:rsidRDefault="004069CB" w:rsidP="00893828">
      <w:pPr>
        <w:spacing w:line="0" w:lineRule="atLeast"/>
        <w:ind w:left="426"/>
        <w:jc w:val="both"/>
        <w:rPr>
          <w:rFonts w:ascii="Times New Roman" w:hAnsi="Times New Roman" w:cs="Times New Roman"/>
          <w:sz w:val="20"/>
          <w:szCs w:val="20"/>
        </w:rPr>
      </w:pPr>
      <w:r>
        <w:rPr>
          <w:rFonts w:ascii="Times New Roman" w:hAnsi="Times New Roman" w:cs="Times New Roman"/>
          <w:sz w:val="20"/>
          <w:szCs w:val="20"/>
        </w:rPr>
        <w:t>2</w:t>
      </w:r>
      <w:r w:rsidR="00893828" w:rsidRPr="00893828">
        <w:rPr>
          <w:rFonts w:ascii="Times New Roman" w:hAnsi="Times New Roman" w:cs="Times New Roman"/>
          <w:sz w:val="20"/>
          <w:szCs w:val="20"/>
        </w:rPr>
        <w:t xml:space="preserve">-Ticaret ve/veya Sanayi Odasından, idare merkezinin bulunduğu yer mahkemesinden veya benzeri bir makamdan, ihaleye ilişkin ilk ilanın yapıldığı yıl içerisinde alınmış, tüzel kişiliğin sicile kayıtlı olduğuna dair belge. İmza yetkilisini ve son ortaklık durumunu gösteren Ticaret Sicil Gazeteleri, </w:t>
      </w:r>
    </w:p>
    <w:p w:rsidR="00893828" w:rsidRPr="00893828" w:rsidRDefault="004069CB" w:rsidP="00893828">
      <w:pPr>
        <w:spacing w:line="0" w:lineRule="atLeast"/>
        <w:ind w:left="426"/>
        <w:jc w:val="both"/>
        <w:rPr>
          <w:rFonts w:ascii="Times New Roman" w:hAnsi="Times New Roman" w:cs="Times New Roman"/>
          <w:bCs/>
          <w:sz w:val="20"/>
          <w:szCs w:val="20"/>
        </w:rPr>
      </w:pPr>
      <w:r>
        <w:rPr>
          <w:rFonts w:ascii="Times New Roman" w:hAnsi="Times New Roman" w:cs="Times New Roman"/>
          <w:bCs/>
          <w:sz w:val="20"/>
          <w:szCs w:val="20"/>
        </w:rPr>
        <w:t>3</w:t>
      </w:r>
      <w:r w:rsidR="00893828" w:rsidRPr="00893828">
        <w:rPr>
          <w:rFonts w:ascii="Times New Roman" w:hAnsi="Times New Roman" w:cs="Times New Roman"/>
          <w:bCs/>
          <w:sz w:val="20"/>
          <w:szCs w:val="20"/>
        </w:rPr>
        <w:t>-Noter Tasdikli imza beyannamesi, (Dernekler için karar defterinin ilgili sayfasının onaylı sureti ve yetkilinin Noter Tasdikli İmza Beyannamesi)</w:t>
      </w:r>
    </w:p>
    <w:p w:rsidR="00893828" w:rsidRPr="00893828" w:rsidRDefault="004069CB" w:rsidP="00893828">
      <w:pPr>
        <w:spacing w:line="0" w:lineRule="atLeast"/>
        <w:ind w:firstLine="426"/>
        <w:rPr>
          <w:rFonts w:ascii="Times New Roman" w:hAnsi="Times New Roman" w:cs="Times New Roman"/>
          <w:b/>
          <w:bCs/>
          <w:sz w:val="20"/>
          <w:szCs w:val="20"/>
        </w:rPr>
      </w:pPr>
      <w:r>
        <w:rPr>
          <w:rFonts w:ascii="Times New Roman" w:hAnsi="Times New Roman" w:cs="Times New Roman"/>
          <w:bCs/>
          <w:sz w:val="20"/>
          <w:szCs w:val="20"/>
        </w:rPr>
        <w:t>4</w:t>
      </w:r>
      <w:r w:rsidR="00893828" w:rsidRPr="00893828">
        <w:rPr>
          <w:rFonts w:ascii="Times New Roman" w:hAnsi="Times New Roman" w:cs="Times New Roman"/>
          <w:bCs/>
          <w:sz w:val="20"/>
          <w:szCs w:val="20"/>
        </w:rPr>
        <w:t>-Geçici teminat mektubu veya makbuzu,</w:t>
      </w:r>
    </w:p>
    <w:p w:rsidR="00893828" w:rsidRPr="00893828" w:rsidRDefault="004069CB" w:rsidP="00893828">
      <w:pPr>
        <w:spacing w:line="0" w:lineRule="atLeast"/>
        <w:ind w:firstLine="426"/>
        <w:jc w:val="both"/>
        <w:rPr>
          <w:rFonts w:ascii="Times New Roman" w:hAnsi="Times New Roman" w:cs="Times New Roman"/>
          <w:bCs/>
          <w:sz w:val="20"/>
          <w:szCs w:val="20"/>
        </w:rPr>
      </w:pPr>
      <w:r>
        <w:rPr>
          <w:rFonts w:ascii="Times New Roman" w:hAnsi="Times New Roman" w:cs="Times New Roman"/>
          <w:bCs/>
          <w:sz w:val="20"/>
          <w:szCs w:val="20"/>
        </w:rPr>
        <w:t>5</w:t>
      </w:r>
      <w:r w:rsidR="00893828" w:rsidRPr="00893828">
        <w:rPr>
          <w:rFonts w:ascii="Times New Roman" w:hAnsi="Times New Roman" w:cs="Times New Roman"/>
          <w:bCs/>
          <w:sz w:val="20"/>
          <w:szCs w:val="20"/>
        </w:rPr>
        <w:t>-Temsil durumunda Noter tasdikli vekâletname ve vekâlet edene ait imza beyannamesi,</w:t>
      </w:r>
    </w:p>
    <w:p w:rsidR="00893828" w:rsidRPr="00893828" w:rsidRDefault="004069CB" w:rsidP="00893828">
      <w:pPr>
        <w:spacing w:line="0" w:lineRule="atLeast"/>
        <w:ind w:firstLine="426"/>
        <w:jc w:val="both"/>
        <w:rPr>
          <w:rFonts w:ascii="Times New Roman" w:hAnsi="Times New Roman" w:cs="Times New Roman"/>
          <w:bCs/>
          <w:sz w:val="20"/>
          <w:szCs w:val="20"/>
        </w:rPr>
      </w:pPr>
      <w:r>
        <w:rPr>
          <w:rFonts w:ascii="Times New Roman" w:hAnsi="Times New Roman" w:cs="Times New Roman"/>
          <w:bCs/>
          <w:sz w:val="20"/>
          <w:szCs w:val="20"/>
        </w:rPr>
        <w:t>6</w:t>
      </w:r>
      <w:r w:rsidR="00893828" w:rsidRPr="00893828">
        <w:rPr>
          <w:rFonts w:ascii="Times New Roman" w:hAnsi="Times New Roman" w:cs="Times New Roman"/>
          <w:bCs/>
          <w:sz w:val="20"/>
          <w:szCs w:val="20"/>
        </w:rPr>
        <w:t>-İhale dokümanının satın alındığına dair belge,</w:t>
      </w:r>
    </w:p>
    <w:p w:rsidR="00893828" w:rsidRPr="00893828" w:rsidRDefault="004069CB" w:rsidP="00893828">
      <w:pPr>
        <w:spacing w:line="0" w:lineRule="atLeast"/>
        <w:ind w:left="426"/>
        <w:jc w:val="both"/>
        <w:rPr>
          <w:rFonts w:ascii="Times New Roman" w:hAnsi="Times New Roman" w:cs="Times New Roman"/>
          <w:bCs/>
          <w:sz w:val="20"/>
          <w:szCs w:val="20"/>
        </w:rPr>
      </w:pPr>
      <w:r>
        <w:rPr>
          <w:rFonts w:ascii="Times New Roman" w:hAnsi="Times New Roman" w:cs="Times New Roman"/>
          <w:bCs/>
          <w:sz w:val="20"/>
          <w:szCs w:val="20"/>
        </w:rPr>
        <w:t>7</w:t>
      </w:r>
      <w:r w:rsidR="00893828" w:rsidRPr="00893828">
        <w:rPr>
          <w:rFonts w:ascii="Times New Roman" w:hAnsi="Times New Roman" w:cs="Times New Roman"/>
          <w:bCs/>
          <w:sz w:val="20"/>
          <w:szCs w:val="20"/>
        </w:rPr>
        <w:t>-Tüzel kişiliğin Odunpazarı Belediyesine borcu olmadığına dair Odunpazarı Belediyesi Mali Hizmetler Müdürlüğünden ihale günü tarihli alınan borcu yoktur yazısı.</w:t>
      </w:r>
    </w:p>
    <w:p w:rsidR="00893828" w:rsidRPr="00893828" w:rsidRDefault="00893828" w:rsidP="00893828">
      <w:pPr>
        <w:spacing w:line="0" w:lineRule="atLeast"/>
        <w:ind w:left="426"/>
        <w:jc w:val="both"/>
        <w:rPr>
          <w:rFonts w:ascii="Times New Roman" w:hAnsi="Times New Roman" w:cs="Times New Roman"/>
          <w:bCs/>
          <w:sz w:val="20"/>
          <w:szCs w:val="20"/>
        </w:rPr>
      </w:pPr>
      <w:r w:rsidRPr="00893828">
        <w:rPr>
          <w:rFonts w:ascii="Times New Roman" w:hAnsi="Times New Roman" w:cs="Times New Roman"/>
          <w:b/>
          <w:bCs/>
          <w:sz w:val="20"/>
          <w:szCs w:val="20"/>
        </w:rPr>
        <w:t xml:space="preserve">c) Ortak Girişim Halinde: </w:t>
      </w:r>
      <w:r w:rsidRPr="00893828">
        <w:rPr>
          <w:rFonts w:ascii="Times New Roman" w:hAnsi="Times New Roman" w:cs="Times New Roman"/>
          <w:bCs/>
          <w:sz w:val="20"/>
          <w:szCs w:val="20"/>
        </w:rPr>
        <w:t xml:space="preserve">Ortak girişimi oluşturan gerçek veya tüzel kişilerin her birinin a ve b maddelerindeki esaslara göre temin edecekleri belgeler istenecektir. </w:t>
      </w:r>
    </w:p>
    <w:p w:rsidR="00893828" w:rsidRPr="00893828" w:rsidRDefault="00893828" w:rsidP="00893828">
      <w:pPr>
        <w:spacing w:line="0" w:lineRule="atLeast"/>
        <w:jc w:val="both"/>
        <w:rPr>
          <w:rFonts w:ascii="Times New Roman" w:hAnsi="Times New Roman" w:cs="Times New Roman"/>
          <w:b/>
          <w:bCs/>
          <w:sz w:val="20"/>
          <w:szCs w:val="20"/>
        </w:rPr>
      </w:pPr>
      <w:r w:rsidRPr="00893828">
        <w:rPr>
          <w:rFonts w:ascii="Times New Roman" w:hAnsi="Times New Roman" w:cs="Times New Roman"/>
          <w:b/>
          <w:bCs/>
          <w:sz w:val="20"/>
          <w:szCs w:val="20"/>
        </w:rPr>
        <w:t>4- Geçici teminat olarak şunlar alınır:</w:t>
      </w:r>
    </w:p>
    <w:p w:rsidR="00893828" w:rsidRPr="00893828" w:rsidRDefault="00893828" w:rsidP="00893828">
      <w:pPr>
        <w:widowControl/>
        <w:numPr>
          <w:ilvl w:val="0"/>
          <w:numId w:val="8"/>
        </w:numPr>
        <w:spacing w:line="0" w:lineRule="atLeast"/>
        <w:jc w:val="both"/>
        <w:rPr>
          <w:rFonts w:ascii="Times New Roman" w:hAnsi="Times New Roman" w:cs="Times New Roman"/>
          <w:bCs/>
          <w:sz w:val="20"/>
          <w:szCs w:val="20"/>
        </w:rPr>
      </w:pPr>
      <w:r w:rsidRPr="00893828">
        <w:rPr>
          <w:rFonts w:ascii="Times New Roman" w:hAnsi="Times New Roman" w:cs="Times New Roman"/>
          <w:bCs/>
          <w:sz w:val="20"/>
          <w:szCs w:val="20"/>
        </w:rPr>
        <w:t xml:space="preserve">Tedavüldeki Türk Lirası, </w:t>
      </w:r>
    </w:p>
    <w:p w:rsidR="00893828" w:rsidRPr="00893828" w:rsidRDefault="00893828" w:rsidP="00893828">
      <w:pPr>
        <w:widowControl/>
        <w:numPr>
          <w:ilvl w:val="0"/>
          <w:numId w:val="8"/>
        </w:numPr>
        <w:spacing w:line="0" w:lineRule="atLeast"/>
        <w:jc w:val="both"/>
        <w:rPr>
          <w:rFonts w:ascii="Times New Roman" w:hAnsi="Times New Roman" w:cs="Times New Roman"/>
          <w:bCs/>
          <w:sz w:val="20"/>
          <w:szCs w:val="20"/>
        </w:rPr>
      </w:pPr>
      <w:r w:rsidRPr="00893828">
        <w:rPr>
          <w:rFonts w:ascii="Times New Roman" w:hAnsi="Times New Roman" w:cs="Times New Roman"/>
          <w:bCs/>
          <w:sz w:val="20"/>
          <w:szCs w:val="20"/>
        </w:rPr>
        <w:t xml:space="preserve">Bankalar ve özel finans kurumlarının verecekleri süresiz teminat mektupları, </w:t>
      </w:r>
    </w:p>
    <w:p w:rsidR="00893828" w:rsidRPr="00893828" w:rsidRDefault="00893828" w:rsidP="00893828">
      <w:pPr>
        <w:widowControl/>
        <w:numPr>
          <w:ilvl w:val="0"/>
          <w:numId w:val="8"/>
        </w:numPr>
        <w:spacing w:line="0" w:lineRule="atLeast"/>
        <w:jc w:val="both"/>
        <w:rPr>
          <w:rFonts w:ascii="Times New Roman" w:hAnsi="Times New Roman" w:cs="Times New Roman"/>
          <w:bCs/>
          <w:sz w:val="20"/>
          <w:szCs w:val="20"/>
        </w:rPr>
      </w:pPr>
      <w:r w:rsidRPr="00893828">
        <w:rPr>
          <w:rFonts w:ascii="Times New Roman" w:hAnsi="Times New Roman" w:cs="Times New Roman"/>
          <w:bCs/>
          <w:sz w:val="20"/>
          <w:szCs w:val="20"/>
        </w:rPr>
        <w:t>Hazine Müsteşarlığınca ihraç edilen Devlet iç borçlanma senetleri veya bu senetler yerine düzenlenen belgeler.(nominal bedele faiz dahil edilerek ihraç edilmiş ise bu işlemlerde anaparaya tekabül eden satış değerleri esas alınır.)</w:t>
      </w:r>
    </w:p>
    <w:p w:rsidR="00893828" w:rsidRPr="00893828" w:rsidRDefault="00893828" w:rsidP="00893828">
      <w:pPr>
        <w:spacing w:line="0" w:lineRule="atLeast"/>
        <w:jc w:val="both"/>
        <w:rPr>
          <w:rFonts w:ascii="Times New Roman" w:hAnsi="Times New Roman" w:cs="Times New Roman"/>
          <w:b/>
          <w:bCs/>
          <w:sz w:val="20"/>
          <w:szCs w:val="20"/>
        </w:rPr>
      </w:pPr>
      <w:r w:rsidRPr="00893828">
        <w:rPr>
          <w:rFonts w:ascii="Times New Roman" w:hAnsi="Times New Roman" w:cs="Times New Roman"/>
          <w:b/>
          <w:bCs/>
          <w:sz w:val="20"/>
          <w:szCs w:val="20"/>
        </w:rPr>
        <w:t>5-Teminatların Teslim yeri:</w:t>
      </w:r>
    </w:p>
    <w:p w:rsidR="00893828" w:rsidRPr="00893828" w:rsidRDefault="00893828" w:rsidP="00893828">
      <w:pPr>
        <w:spacing w:line="0" w:lineRule="atLeast"/>
        <w:ind w:firstLine="708"/>
        <w:jc w:val="both"/>
        <w:rPr>
          <w:rFonts w:ascii="Times New Roman" w:hAnsi="Times New Roman" w:cs="Times New Roman"/>
          <w:b/>
          <w:bCs/>
          <w:sz w:val="20"/>
          <w:szCs w:val="20"/>
        </w:rPr>
      </w:pPr>
      <w:r w:rsidRPr="00893828">
        <w:rPr>
          <w:rFonts w:ascii="Times New Roman" w:hAnsi="Times New Roman" w:cs="Times New Roman"/>
          <w:bCs/>
          <w:sz w:val="20"/>
          <w:szCs w:val="20"/>
        </w:rPr>
        <w:t>Bankalarca ve özel finans kurumlarınca verilen teminat mektupları dışındaki teminatların ve ihale iştirak teminatlarının istekliler tarafından Odunpazarı Belediyesi Mali Hizmetler Müdürlüğü veznesine yatırılması zorunludur</w:t>
      </w:r>
      <w:r w:rsidRPr="00893828">
        <w:rPr>
          <w:rFonts w:ascii="Times New Roman" w:hAnsi="Times New Roman" w:cs="Times New Roman"/>
          <w:b/>
          <w:bCs/>
          <w:sz w:val="20"/>
          <w:szCs w:val="20"/>
        </w:rPr>
        <w:t>.</w:t>
      </w:r>
    </w:p>
    <w:p w:rsidR="00893828" w:rsidRPr="00893828" w:rsidRDefault="00893828" w:rsidP="00893828">
      <w:pPr>
        <w:spacing w:line="0" w:lineRule="atLeast"/>
        <w:jc w:val="both"/>
        <w:rPr>
          <w:rFonts w:ascii="Times New Roman" w:hAnsi="Times New Roman" w:cs="Times New Roman"/>
          <w:b/>
          <w:bCs/>
          <w:sz w:val="20"/>
          <w:szCs w:val="20"/>
        </w:rPr>
      </w:pPr>
      <w:r w:rsidRPr="00893828">
        <w:rPr>
          <w:rFonts w:ascii="Times New Roman" w:hAnsi="Times New Roman" w:cs="Times New Roman"/>
          <w:b/>
          <w:bCs/>
          <w:sz w:val="20"/>
          <w:szCs w:val="20"/>
        </w:rPr>
        <w:t xml:space="preserve">6-İhaleye Katılamayacaklar: </w:t>
      </w:r>
    </w:p>
    <w:p w:rsidR="00893828" w:rsidRPr="00893828" w:rsidRDefault="00893828" w:rsidP="00893828">
      <w:pPr>
        <w:spacing w:line="0" w:lineRule="atLeast"/>
        <w:ind w:firstLine="426"/>
        <w:jc w:val="both"/>
        <w:rPr>
          <w:rFonts w:ascii="Times New Roman" w:hAnsi="Times New Roman" w:cs="Times New Roman"/>
          <w:sz w:val="20"/>
          <w:szCs w:val="20"/>
        </w:rPr>
      </w:pPr>
      <w:r w:rsidRPr="00893828">
        <w:rPr>
          <w:rFonts w:ascii="Times New Roman" w:hAnsi="Times New Roman" w:cs="Times New Roman"/>
          <w:sz w:val="20"/>
          <w:szCs w:val="20"/>
        </w:rPr>
        <w:t>2886 Sayılı Kanunun 6. maddesinde yazılı kimseler doğrudan veya dolaylı olarak ihalelere katılamazlar. Bu yasağı saymayarak İhaleye girenin üzerine ihale yapılmış bulunursa kesin teminatı gelir kaydolunur.</w:t>
      </w:r>
    </w:p>
    <w:p w:rsidR="00893828" w:rsidRPr="00893828" w:rsidRDefault="00893828" w:rsidP="00893828">
      <w:pPr>
        <w:spacing w:line="0" w:lineRule="atLeast"/>
        <w:jc w:val="both"/>
        <w:rPr>
          <w:rFonts w:ascii="Times New Roman" w:hAnsi="Times New Roman" w:cs="Times New Roman"/>
          <w:sz w:val="20"/>
          <w:szCs w:val="20"/>
        </w:rPr>
      </w:pPr>
      <w:r w:rsidRPr="00893828">
        <w:rPr>
          <w:rFonts w:ascii="Times New Roman" w:hAnsi="Times New Roman" w:cs="Times New Roman"/>
          <w:b/>
          <w:sz w:val="20"/>
          <w:szCs w:val="20"/>
        </w:rPr>
        <w:t>7-</w:t>
      </w:r>
      <w:r w:rsidRPr="00893828">
        <w:rPr>
          <w:rFonts w:ascii="Times New Roman" w:hAnsi="Times New Roman" w:cs="Times New Roman"/>
          <w:sz w:val="20"/>
          <w:szCs w:val="20"/>
        </w:rPr>
        <w:t xml:space="preserve"> </w:t>
      </w:r>
      <w:r w:rsidRPr="00893828">
        <w:rPr>
          <w:rStyle w:val="i11"/>
          <w:rFonts w:ascii="Times New Roman" w:hAnsi="Times New Roman" w:cs="Times New Roman"/>
          <w:sz w:val="20"/>
          <w:szCs w:val="20"/>
        </w:rPr>
        <w:t xml:space="preserve">Satış ihalesi dokümanı Odunpazarı Belediyesi Emlak ve İstimlâk Müdürlüğü Kiralama bürosundan ücretsiz görülebilir. Aynı adresten </w:t>
      </w:r>
      <w:r w:rsidR="005261EB">
        <w:rPr>
          <w:rStyle w:val="i11"/>
          <w:rFonts w:ascii="Times New Roman" w:hAnsi="Times New Roman" w:cs="Times New Roman"/>
          <w:sz w:val="20"/>
          <w:szCs w:val="20"/>
        </w:rPr>
        <w:t>2.500,00</w:t>
      </w:r>
      <w:r w:rsidRPr="00893828">
        <w:rPr>
          <w:rStyle w:val="i11"/>
          <w:rFonts w:ascii="Times New Roman" w:hAnsi="Times New Roman" w:cs="Times New Roman"/>
          <w:sz w:val="20"/>
          <w:szCs w:val="20"/>
        </w:rPr>
        <w:t xml:space="preserve"> TL. (</w:t>
      </w:r>
      <w:r w:rsidR="005261EB">
        <w:rPr>
          <w:rStyle w:val="i11"/>
          <w:rFonts w:ascii="Times New Roman" w:hAnsi="Times New Roman" w:cs="Times New Roman"/>
          <w:sz w:val="20"/>
          <w:szCs w:val="20"/>
        </w:rPr>
        <w:t>İki bin beş yüz T</w:t>
      </w:r>
      <w:r w:rsidRPr="00893828">
        <w:rPr>
          <w:rStyle w:val="i11"/>
          <w:rFonts w:ascii="Times New Roman" w:hAnsi="Times New Roman" w:cs="Times New Roman"/>
          <w:sz w:val="20"/>
          <w:szCs w:val="20"/>
        </w:rPr>
        <w:t xml:space="preserve">ürk Lirası) karşılığında temin edilebilir. </w:t>
      </w:r>
      <w:r w:rsidRPr="00893828">
        <w:rPr>
          <w:rFonts w:ascii="Times New Roman" w:hAnsi="Times New Roman" w:cs="Times New Roman"/>
          <w:sz w:val="20"/>
          <w:szCs w:val="20"/>
        </w:rPr>
        <w:t>İhaleye teklif verecek olanların ihale dokümanını satın almaları zorunludur.</w:t>
      </w:r>
    </w:p>
    <w:p w:rsidR="00893828" w:rsidRPr="00893828" w:rsidRDefault="00893828" w:rsidP="00893828">
      <w:pPr>
        <w:pStyle w:val="GvdeMetni31"/>
        <w:spacing w:line="0" w:lineRule="atLeast"/>
        <w:rPr>
          <w:rFonts w:ascii="Times New Roman" w:hAnsi="Times New Roman"/>
          <w:sz w:val="20"/>
        </w:rPr>
      </w:pPr>
      <w:r w:rsidRPr="00893828">
        <w:rPr>
          <w:rFonts w:ascii="Times New Roman" w:hAnsi="Times New Roman"/>
          <w:b/>
          <w:bCs/>
          <w:sz w:val="20"/>
        </w:rPr>
        <w:t>8-</w:t>
      </w:r>
      <w:r w:rsidRPr="00893828">
        <w:rPr>
          <w:rFonts w:ascii="Times New Roman" w:hAnsi="Times New Roman"/>
          <w:sz w:val="20"/>
        </w:rPr>
        <w:t xml:space="preserve"> İdare uygun bedeli tespitte ve ihaleyi yapıp yapmamakta serbesttir.</w:t>
      </w:r>
    </w:p>
    <w:p w:rsidR="00313A50" w:rsidRPr="00FD48F4" w:rsidRDefault="00FD48F4" w:rsidP="00893828">
      <w:pPr>
        <w:pStyle w:val="Gvdemetni0"/>
        <w:spacing w:after="260"/>
        <w:ind w:firstLine="0"/>
        <w:jc w:val="both"/>
        <w:rPr>
          <w:b/>
          <w:sz w:val="20"/>
          <w:szCs w:val="20"/>
        </w:rPr>
      </w:pPr>
      <w:r w:rsidRPr="00FD48F4">
        <w:rPr>
          <w:b/>
          <w:sz w:val="20"/>
          <w:szCs w:val="20"/>
        </w:rPr>
        <w:t>İLAN OLUNUR.</w:t>
      </w:r>
    </w:p>
    <w:sectPr w:rsidR="00313A50" w:rsidRPr="00FD48F4" w:rsidSect="00FD48F4">
      <w:pgSz w:w="11900" w:h="16840"/>
      <w:pgMar w:top="623" w:right="985" w:bottom="1181" w:left="1462" w:header="195" w:footer="753"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454B" w:rsidRDefault="00DA454B" w:rsidP="00313A50">
      <w:r>
        <w:separator/>
      </w:r>
    </w:p>
  </w:endnote>
  <w:endnote w:type="continuationSeparator" w:id="0">
    <w:p w:rsidR="00DA454B" w:rsidRDefault="00DA454B" w:rsidP="00313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454B" w:rsidRDefault="00DA454B"/>
  </w:footnote>
  <w:footnote w:type="continuationSeparator" w:id="0">
    <w:p w:rsidR="00DA454B" w:rsidRDefault="00DA454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0058D0"/>
    <w:multiLevelType w:val="hybridMultilevel"/>
    <w:tmpl w:val="43A68988"/>
    <w:lvl w:ilvl="0" w:tplc="0B3EB806">
      <w:start w:val="1"/>
      <w:numFmt w:val="upperLetter"/>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15:restartNumberingAfterBreak="0">
    <w:nsid w:val="376968FD"/>
    <w:multiLevelType w:val="hybridMultilevel"/>
    <w:tmpl w:val="493E1D7A"/>
    <w:lvl w:ilvl="0" w:tplc="4724C370">
      <w:start w:val="1"/>
      <w:numFmt w:val="decimal"/>
      <w:lvlText w:val="%1-"/>
      <w:lvlJc w:val="left"/>
      <w:pPr>
        <w:ind w:left="928" w:hanging="360"/>
      </w:pPr>
      <w:rPr>
        <w:b w:val="0"/>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15:restartNumberingAfterBreak="0">
    <w:nsid w:val="3D385C46"/>
    <w:multiLevelType w:val="hybridMultilevel"/>
    <w:tmpl w:val="373ED73A"/>
    <w:lvl w:ilvl="0" w:tplc="7E18ED6C">
      <w:start w:val="1"/>
      <w:numFmt w:val="lowerLetter"/>
      <w:lvlText w:val="%1)"/>
      <w:lvlJc w:val="left"/>
      <w:pPr>
        <w:ind w:left="720"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15:restartNumberingAfterBreak="0">
    <w:nsid w:val="53081615"/>
    <w:multiLevelType w:val="multilevel"/>
    <w:tmpl w:val="C642873E"/>
    <w:lvl w:ilvl="0">
      <w:start w:val="10"/>
      <w:numFmt w:val="lowerLetter"/>
      <w:lvlText w:val="%1)"/>
      <w:lvlJc w:val="left"/>
      <w:rPr>
        <w:rFonts w:ascii="Times New Roman" w:eastAsia="Times New Roman" w:hAnsi="Times New Roman" w:cs="Times New Roman"/>
        <w:b w:val="0"/>
        <w:bCs w:val="0"/>
        <w:i w:val="0"/>
        <w:iCs w:val="0"/>
        <w:smallCaps w:val="0"/>
        <w:strike w:val="0"/>
        <w:color w:val="181317"/>
        <w:spacing w:val="0"/>
        <w:w w:val="100"/>
        <w:position w:val="0"/>
        <w:sz w:val="20"/>
        <w:szCs w:val="20"/>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9035335"/>
    <w:multiLevelType w:val="multilevel"/>
    <w:tmpl w:val="D7AEC41A"/>
    <w:lvl w:ilvl="0">
      <w:start w:val="6"/>
      <w:numFmt w:val="lowerLetter"/>
      <w:lvlText w:val="%1)"/>
      <w:lvlJc w:val="left"/>
      <w:rPr>
        <w:rFonts w:ascii="Times New Roman" w:eastAsia="Times New Roman" w:hAnsi="Times New Roman" w:cs="Times New Roman"/>
        <w:b w:val="0"/>
        <w:bCs w:val="0"/>
        <w:i w:val="0"/>
        <w:iCs w:val="0"/>
        <w:smallCaps w:val="0"/>
        <w:strike w:val="0"/>
        <w:color w:val="181317"/>
        <w:spacing w:val="0"/>
        <w:w w:val="100"/>
        <w:position w:val="0"/>
        <w:sz w:val="22"/>
        <w:szCs w:val="22"/>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E7666C5"/>
    <w:multiLevelType w:val="multilevel"/>
    <w:tmpl w:val="C8D411D8"/>
    <w:lvl w:ilvl="0">
      <w:start w:val="1"/>
      <w:numFmt w:val="lowerLetter"/>
      <w:lvlText w:val="%1)"/>
      <w:lvlJc w:val="left"/>
      <w:rPr>
        <w:rFonts w:ascii="Times New Roman" w:eastAsia="Times New Roman" w:hAnsi="Times New Roman" w:cs="Times New Roman"/>
        <w:b w:val="0"/>
        <w:bCs w:val="0"/>
        <w:i w:val="0"/>
        <w:iCs w:val="0"/>
        <w:smallCaps w:val="0"/>
        <w:strike w:val="0"/>
        <w:color w:val="181317"/>
        <w:spacing w:val="0"/>
        <w:w w:val="100"/>
        <w:position w:val="0"/>
        <w:sz w:val="22"/>
        <w:szCs w:val="22"/>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432647E"/>
    <w:multiLevelType w:val="hybridMultilevel"/>
    <w:tmpl w:val="BD5C2CF4"/>
    <w:lvl w:ilvl="0" w:tplc="545CADD8">
      <w:start w:val="1"/>
      <w:numFmt w:val="lowerLetter"/>
      <w:lvlText w:val="%1)"/>
      <w:lvlJc w:val="left"/>
      <w:pPr>
        <w:ind w:left="786"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5"/>
  </w:num>
  <w:num w:numId="2">
    <w:abstractNumId w:val="4"/>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313A50"/>
    <w:rsid w:val="000747B6"/>
    <w:rsid w:val="00077D5C"/>
    <w:rsid w:val="001111FA"/>
    <w:rsid w:val="00155EBB"/>
    <w:rsid w:val="001768C2"/>
    <w:rsid w:val="001B2B69"/>
    <w:rsid w:val="00232D09"/>
    <w:rsid w:val="002D6993"/>
    <w:rsid w:val="002F20B4"/>
    <w:rsid w:val="00313A50"/>
    <w:rsid w:val="00373282"/>
    <w:rsid w:val="003B7301"/>
    <w:rsid w:val="003E0E21"/>
    <w:rsid w:val="004069CB"/>
    <w:rsid w:val="004F31C5"/>
    <w:rsid w:val="005261EB"/>
    <w:rsid w:val="005758D9"/>
    <w:rsid w:val="005C3DFC"/>
    <w:rsid w:val="005D3651"/>
    <w:rsid w:val="00677001"/>
    <w:rsid w:val="006A55D0"/>
    <w:rsid w:val="00700576"/>
    <w:rsid w:val="00702411"/>
    <w:rsid w:val="00710969"/>
    <w:rsid w:val="00790ADD"/>
    <w:rsid w:val="007B41DA"/>
    <w:rsid w:val="007C3D9F"/>
    <w:rsid w:val="007E4628"/>
    <w:rsid w:val="00803C57"/>
    <w:rsid w:val="00837B4B"/>
    <w:rsid w:val="0087636E"/>
    <w:rsid w:val="00893828"/>
    <w:rsid w:val="008C31E3"/>
    <w:rsid w:val="008F1DAD"/>
    <w:rsid w:val="00922F40"/>
    <w:rsid w:val="00946B71"/>
    <w:rsid w:val="00950E10"/>
    <w:rsid w:val="00963361"/>
    <w:rsid w:val="0096703C"/>
    <w:rsid w:val="009A2E81"/>
    <w:rsid w:val="009F1BDD"/>
    <w:rsid w:val="009F663D"/>
    <w:rsid w:val="00A01B13"/>
    <w:rsid w:val="00A12633"/>
    <w:rsid w:val="00A1393E"/>
    <w:rsid w:val="00A637A6"/>
    <w:rsid w:val="00AB1798"/>
    <w:rsid w:val="00B47266"/>
    <w:rsid w:val="00B557D1"/>
    <w:rsid w:val="00B61AB9"/>
    <w:rsid w:val="00B67476"/>
    <w:rsid w:val="00BC18DD"/>
    <w:rsid w:val="00BF3FA2"/>
    <w:rsid w:val="00C1530E"/>
    <w:rsid w:val="00C15E5D"/>
    <w:rsid w:val="00C8095A"/>
    <w:rsid w:val="00C93027"/>
    <w:rsid w:val="00C963A5"/>
    <w:rsid w:val="00CA2EB4"/>
    <w:rsid w:val="00CA31B3"/>
    <w:rsid w:val="00D0587A"/>
    <w:rsid w:val="00D272C1"/>
    <w:rsid w:val="00DA454B"/>
    <w:rsid w:val="00DE1BF1"/>
    <w:rsid w:val="00E74A50"/>
    <w:rsid w:val="00E75B68"/>
    <w:rsid w:val="00E91659"/>
    <w:rsid w:val="00E96D7F"/>
    <w:rsid w:val="00E972D9"/>
    <w:rsid w:val="00EA4839"/>
    <w:rsid w:val="00FD48F4"/>
    <w:rsid w:val="00FE2D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26B3C1-3BA3-40DF-96D0-CF4A968AB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tr-TR" w:eastAsia="tr-TR" w:bidi="tr-TR"/>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A50"/>
    <w:rPr>
      <w:color w:val="000000"/>
    </w:rPr>
  </w:style>
  <w:style w:type="paragraph" w:styleId="Balk2">
    <w:name w:val="heading 2"/>
    <w:basedOn w:val="Normal"/>
    <w:next w:val="Normal"/>
    <w:link w:val="Balk2Char"/>
    <w:uiPriority w:val="9"/>
    <w:semiHidden/>
    <w:unhideWhenUsed/>
    <w:qFormat/>
    <w:rsid w:val="002D699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vdemetni">
    <w:name w:val="Gövde metni_"/>
    <w:basedOn w:val="VarsaylanParagrafYazTipi"/>
    <w:link w:val="Gvdemetni0"/>
    <w:rsid w:val="00313A50"/>
    <w:rPr>
      <w:rFonts w:ascii="Times New Roman" w:eastAsia="Times New Roman" w:hAnsi="Times New Roman" w:cs="Times New Roman"/>
      <w:b w:val="0"/>
      <w:bCs w:val="0"/>
      <w:i w:val="0"/>
      <w:iCs w:val="0"/>
      <w:smallCaps w:val="0"/>
      <w:strike w:val="0"/>
      <w:color w:val="181317"/>
      <w:sz w:val="22"/>
      <w:szCs w:val="22"/>
      <w:u w:val="none"/>
    </w:rPr>
  </w:style>
  <w:style w:type="character" w:customStyle="1" w:styleId="Balk1">
    <w:name w:val="Başlık #1_"/>
    <w:basedOn w:val="VarsaylanParagrafYazTipi"/>
    <w:link w:val="Balk10"/>
    <w:rsid w:val="00313A50"/>
    <w:rPr>
      <w:rFonts w:ascii="Times New Roman" w:eastAsia="Times New Roman" w:hAnsi="Times New Roman" w:cs="Times New Roman"/>
      <w:b/>
      <w:bCs/>
      <w:i w:val="0"/>
      <w:iCs w:val="0"/>
      <w:smallCaps w:val="0"/>
      <w:strike w:val="0"/>
      <w:color w:val="181317"/>
      <w:sz w:val="22"/>
      <w:szCs w:val="22"/>
      <w:u w:val="none"/>
    </w:rPr>
  </w:style>
  <w:style w:type="character" w:customStyle="1" w:styleId="Tabloyazs">
    <w:name w:val="Tablo yazısı_"/>
    <w:basedOn w:val="VarsaylanParagrafYazTipi"/>
    <w:link w:val="Tabloyazs0"/>
    <w:rsid w:val="00313A50"/>
    <w:rPr>
      <w:rFonts w:ascii="Times New Roman" w:eastAsia="Times New Roman" w:hAnsi="Times New Roman" w:cs="Times New Roman"/>
      <w:b w:val="0"/>
      <w:bCs w:val="0"/>
      <w:i w:val="0"/>
      <w:iCs w:val="0"/>
      <w:smallCaps w:val="0"/>
      <w:strike w:val="0"/>
      <w:sz w:val="22"/>
      <w:szCs w:val="22"/>
      <w:u w:val="none"/>
    </w:rPr>
  </w:style>
  <w:style w:type="character" w:customStyle="1" w:styleId="Dier">
    <w:name w:val="Diğer_"/>
    <w:basedOn w:val="VarsaylanParagrafYazTipi"/>
    <w:link w:val="Dier0"/>
    <w:rsid w:val="00313A50"/>
    <w:rPr>
      <w:rFonts w:ascii="Times New Roman" w:eastAsia="Times New Roman" w:hAnsi="Times New Roman" w:cs="Times New Roman"/>
      <w:b w:val="0"/>
      <w:bCs w:val="0"/>
      <w:i w:val="0"/>
      <w:iCs w:val="0"/>
      <w:smallCaps w:val="0"/>
      <w:strike w:val="0"/>
      <w:color w:val="181317"/>
      <w:sz w:val="22"/>
      <w:szCs w:val="22"/>
      <w:u w:val="none"/>
    </w:rPr>
  </w:style>
  <w:style w:type="paragraph" w:customStyle="1" w:styleId="Gvdemetni0">
    <w:name w:val="Gövde metni"/>
    <w:basedOn w:val="Normal"/>
    <w:link w:val="Gvdemetni"/>
    <w:rsid w:val="00313A50"/>
    <w:pPr>
      <w:ind w:firstLine="340"/>
    </w:pPr>
    <w:rPr>
      <w:rFonts w:ascii="Times New Roman" w:eastAsia="Times New Roman" w:hAnsi="Times New Roman" w:cs="Times New Roman"/>
      <w:color w:val="181317"/>
      <w:sz w:val="22"/>
      <w:szCs w:val="22"/>
    </w:rPr>
  </w:style>
  <w:style w:type="paragraph" w:customStyle="1" w:styleId="Balk10">
    <w:name w:val="Başlık #1"/>
    <w:basedOn w:val="Normal"/>
    <w:link w:val="Balk1"/>
    <w:rsid w:val="00313A50"/>
    <w:pPr>
      <w:spacing w:after="280"/>
      <w:jc w:val="center"/>
      <w:outlineLvl w:val="0"/>
    </w:pPr>
    <w:rPr>
      <w:rFonts w:ascii="Times New Roman" w:eastAsia="Times New Roman" w:hAnsi="Times New Roman" w:cs="Times New Roman"/>
      <w:b/>
      <w:bCs/>
      <w:color w:val="181317"/>
      <w:sz w:val="22"/>
      <w:szCs w:val="22"/>
    </w:rPr>
  </w:style>
  <w:style w:type="paragraph" w:customStyle="1" w:styleId="Tabloyazs0">
    <w:name w:val="Tablo yazısı"/>
    <w:basedOn w:val="Normal"/>
    <w:link w:val="Tabloyazs"/>
    <w:rsid w:val="00313A50"/>
    <w:rPr>
      <w:rFonts w:ascii="Times New Roman" w:eastAsia="Times New Roman" w:hAnsi="Times New Roman" w:cs="Times New Roman"/>
      <w:sz w:val="22"/>
      <w:szCs w:val="22"/>
    </w:rPr>
  </w:style>
  <w:style w:type="paragraph" w:customStyle="1" w:styleId="Dier0">
    <w:name w:val="Diğer"/>
    <w:basedOn w:val="Normal"/>
    <w:link w:val="Dier"/>
    <w:rsid w:val="00313A50"/>
    <w:pPr>
      <w:ind w:firstLine="340"/>
    </w:pPr>
    <w:rPr>
      <w:rFonts w:ascii="Times New Roman" w:eastAsia="Times New Roman" w:hAnsi="Times New Roman" w:cs="Times New Roman"/>
      <w:color w:val="181317"/>
      <w:sz w:val="22"/>
      <w:szCs w:val="22"/>
    </w:rPr>
  </w:style>
  <w:style w:type="character" w:customStyle="1" w:styleId="i11">
    <w:name w:val="i11"/>
    <w:basedOn w:val="VarsaylanParagrafYazTipi"/>
    <w:rsid w:val="004F31C5"/>
  </w:style>
  <w:style w:type="paragraph" w:styleId="ListeParagraf">
    <w:name w:val="List Paragraph"/>
    <w:basedOn w:val="Normal"/>
    <w:uiPriority w:val="34"/>
    <w:qFormat/>
    <w:rsid w:val="004F31C5"/>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Balk2Char">
    <w:name w:val="Başlık 2 Char"/>
    <w:basedOn w:val="VarsaylanParagrafYazTipi"/>
    <w:link w:val="Balk2"/>
    <w:uiPriority w:val="9"/>
    <w:semiHidden/>
    <w:rsid w:val="002D6993"/>
    <w:rPr>
      <w:rFonts w:asciiTheme="majorHAnsi" w:eastAsiaTheme="majorEastAsia" w:hAnsiTheme="majorHAnsi" w:cstheme="majorBidi"/>
      <w:b/>
      <w:bCs/>
      <w:color w:val="4F81BD" w:themeColor="accent1"/>
      <w:sz w:val="26"/>
      <w:szCs w:val="26"/>
    </w:rPr>
  </w:style>
  <w:style w:type="paragraph" w:customStyle="1" w:styleId="GvdeMetni31">
    <w:name w:val="Gövde Metni 31"/>
    <w:basedOn w:val="Normal"/>
    <w:rsid w:val="00893828"/>
    <w:pPr>
      <w:widowControl/>
      <w:overflowPunct w:val="0"/>
      <w:autoSpaceDE w:val="0"/>
      <w:autoSpaceDN w:val="0"/>
      <w:adjustRightInd w:val="0"/>
      <w:jc w:val="both"/>
      <w:textAlignment w:val="baseline"/>
    </w:pPr>
    <w:rPr>
      <w:rFonts w:ascii="Arial" w:eastAsia="Times New Roman" w:hAnsi="Arial" w:cs="Times New Roman"/>
      <w:color w:val="auto"/>
      <w:sz w:val="18"/>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9572620">
      <w:bodyDiv w:val="1"/>
      <w:marLeft w:val="0"/>
      <w:marRight w:val="0"/>
      <w:marTop w:val="0"/>
      <w:marBottom w:val="0"/>
      <w:divBdr>
        <w:top w:val="none" w:sz="0" w:space="0" w:color="auto"/>
        <w:left w:val="none" w:sz="0" w:space="0" w:color="auto"/>
        <w:bottom w:val="none" w:sz="0" w:space="0" w:color="auto"/>
        <w:right w:val="none" w:sz="0" w:space="0" w:color="auto"/>
      </w:divBdr>
    </w:div>
    <w:div w:id="17122650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580</Words>
  <Characters>3307</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Aslı YEŞİLKAYA</dc:creator>
  <cp:lastModifiedBy>Tutku ÇAKICIER</cp:lastModifiedBy>
  <cp:revision>17</cp:revision>
  <cp:lastPrinted>2023-02-13T07:04:00Z</cp:lastPrinted>
  <dcterms:created xsi:type="dcterms:W3CDTF">2023-02-16T10:46:00Z</dcterms:created>
  <dcterms:modified xsi:type="dcterms:W3CDTF">2025-01-10T10:54:00Z</dcterms:modified>
</cp:coreProperties>
</file>