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9A" w:rsidRDefault="000A619A" w:rsidP="00F265D2">
      <w:pPr>
        <w:pStyle w:val="Balk11"/>
        <w:keepNext/>
        <w:keepLines/>
        <w:spacing w:after="0"/>
        <w:rPr>
          <w:sz w:val="20"/>
          <w:szCs w:val="20"/>
        </w:rPr>
      </w:pPr>
      <w:bookmarkStart w:id="0" w:name="bookmark0"/>
    </w:p>
    <w:p w:rsidR="00F265D2" w:rsidRPr="001C5AF6" w:rsidRDefault="00F265D2" w:rsidP="00F265D2">
      <w:pPr>
        <w:pStyle w:val="Balk11"/>
        <w:keepNext/>
        <w:keepLines/>
        <w:spacing w:after="0"/>
        <w:rPr>
          <w:sz w:val="20"/>
          <w:szCs w:val="20"/>
        </w:rPr>
      </w:pPr>
      <w:r w:rsidRPr="001C5AF6">
        <w:rPr>
          <w:sz w:val="20"/>
          <w:szCs w:val="20"/>
        </w:rPr>
        <w:t>İHALE İLANI</w:t>
      </w:r>
      <w:bookmarkEnd w:id="0"/>
    </w:p>
    <w:p w:rsidR="00F265D2" w:rsidRPr="001C5AF6" w:rsidRDefault="00F265D2" w:rsidP="00F265D2">
      <w:pPr>
        <w:pStyle w:val="Balk11"/>
        <w:keepNext/>
        <w:keepLines/>
        <w:spacing w:after="0"/>
        <w:rPr>
          <w:sz w:val="20"/>
          <w:szCs w:val="20"/>
        </w:rPr>
      </w:pPr>
      <w:bookmarkStart w:id="1" w:name="bookmark2"/>
      <w:r w:rsidRPr="001C5AF6">
        <w:rPr>
          <w:sz w:val="20"/>
          <w:szCs w:val="20"/>
        </w:rPr>
        <w:t>ESKİŞEHİR</w:t>
      </w:r>
      <w:r w:rsidRPr="001C5AF6">
        <w:rPr>
          <w:sz w:val="20"/>
          <w:szCs w:val="20"/>
        </w:rPr>
        <w:br/>
        <w:t>ODUNPAZARI BELEDİYESİ</w:t>
      </w:r>
      <w:bookmarkEnd w:id="1"/>
    </w:p>
    <w:p w:rsidR="00F265D2" w:rsidRPr="001C5AF6" w:rsidRDefault="00F265D2" w:rsidP="000509B6">
      <w:pPr>
        <w:keepNext/>
        <w:keepLines/>
        <w:spacing w:after="0"/>
        <w:jc w:val="both"/>
        <w:rPr>
          <w:rFonts w:ascii="Times New Roman" w:hAnsi="Times New Roman" w:cs="Times New Roman"/>
          <w:sz w:val="20"/>
          <w:szCs w:val="20"/>
          <w:u w:val="single"/>
        </w:rPr>
      </w:pPr>
      <w:r w:rsidRPr="001C5AF6">
        <w:rPr>
          <w:rFonts w:ascii="Times New Roman" w:hAnsi="Times New Roman" w:cs="Times New Roman"/>
          <w:b/>
          <w:sz w:val="20"/>
          <w:szCs w:val="20"/>
        </w:rPr>
        <w:t>1-</w:t>
      </w:r>
      <w:r w:rsidRPr="001C5AF6">
        <w:rPr>
          <w:rFonts w:ascii="Times New Roman" w:hAnsi="Times New Roman" w:cs="Times New Roman"/>
          <w:b/>
          <w:sz w:val="20"/>
          <w:szCs w:val="20"/>
          <w:u w:val="single"/>
        </w:rPr>
        <w:t>İdarenin</w:t>
      </w:r>
    </w:p>
    <w:p w:rsidR="00F265D2" w:rsidRPr="001C5AF6" w:rsidRDefault="00F265D2" w:rsidP="00F265D2">
      <w:pPr>
        <w:keepNext/>
        <w:keepLines/>
        <w:numPr>
          <w:ilvl w:val="0"/>
          <w:numId w:val="1"/>
        </w:numPr>
        <w:spacing w:after="0" w:line="240" w:lineRule="auto"/>
        <w:jc w:val="both"/>
        <w:rPr>
          <w:rFonts w:ascii="Times New Roman" w:hAnsi="Times New Roman" w:cs="Times New Roman"/>
          <w:sz w:val="20"/>
          <w:szCs w:val="20"/>
        </w:rPr>
      </w:pPr>
      <w:r w:rsidRPr="001C5AF6">
        <w:rPr>
          <w:rFonts w:ascii="Times New Roman" w:hAnsi="Times New Roman" w:cs="Times New Roman"/>
          <w:b/>
          <w:sz w:val="20"/>
          <w:szCs w:val="20"/>
        </w:rPr>
        <w:t>Adresi:</w:t>
      </w:r>
      <w:r w:rsidRPr="001C5AF6">
        <w:rPr>
          <w:rFonts w:ascii="Times New Roman" w:hAnsi="Times New Roman" w:cs="Times New Roman"/>
          <w:sz w:val="20"/>
          <w:szCs w:val="20"/>
        </w:rPr>
        <w:t xml:space="preserve"> Yenidoğan Mah. Çamkoru Sok. No:2 Odunpazarı /ESKİŞEHİR </w:t>
      </w:r>
    </w:p>
    <w:p w:rsidR="00F265D2" w:rsidRPr="001C5AF6"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Telefon ve faks numarası:</w:t>
      </w:r>
      <w:r w:rsidR="001C5AF6">
        <w:rPr>
          <w:rFonts w:ascii="Times New Roman" w:hAnsi="Times New Roman" w:cs="Times New Roman"/>
          <w:sz w:val="20"/>
          <w:szCs w:val="20"/>
        </w:rPr>
        <w:t xml:space="preserve"> Tel: 0 222 213 30 30  / 2015</w:t>
      </w:r>
      <w:r w:rsidRPr="001C5AF6">
        <w:rPr>
          <w:rFonts w:ascii="Times New Roman" w:hAnsi="Times New Roman" w:cs="Times New Roman"/>
          <w:sz w:val="20"/>
          <w:szCs w:val="20"/>
        </w:rPr>
        <w:t xml:space="preserve"> Faks:  0 222 227 96 07</w:t>
      </w:r>
    </w:p>
    <w:p w:rsidR="00C042B9" w:rsidRPr="001C5AF6"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Elektronik posta adresi    : </w:t>
      </w:r>
      <w:r w:rsidRPr="001C5AF6">
        <w:rPr>
          <w:rFonts w:ascii="Times New Roman" w:hAnsi="Times New Roman" w:cs="Times New Roman"/>
          <w:sz w:val="20"/>
          <w:szCs w:val="20"/>
        </w:rPr>
        <w:t>emlakveistimlak_md@odunpazari.bel.tr</w:t>
      </w:r>
    </w:p>
    <w:p w:rsidR="00C042B9" w:rsidRPr="001C5AF6" w:rsidRDefault="00C042B9" w:rsidP="00E6557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İhalenin Yapılacağı yer     :</w:t>
      </w:r>
      <w:r w:rsidRPr="001C5AF6">
        <w:rPr>
          <w:rFonts w:ascii="Times New Roman" w:hAnsi="Times New Roman" w:cs="Times New Roman"/>
          <w:sz w:val="20"/>
          <w:szCs w:val="20"/>
        </w:rPr>
        <w:t xml:space="preserve">Odunpazarı Belediyesi </w:t>
      </w:r>
      <w:r w:rsidR="00CF2AD8" w:rsidRPr="001C5AF6">
        <w:rPr>
          <w:rFonts w:ascii="Times New Roman" w:hAnsi="Times New Roman" w:cs="Times New Roman"/>
          <w:sz w:val="20"/>
          <w:szCs w:val="20"/>
        </w:rPr>
        <w:t>Encümen</w:t>
      </w:r>
      <w:r w:rsidRPr="001C5AF6">
        <w:rPr>
          <w:rFonts w:ascii="Times New Roman" w:hAnsi="Times New Roman" w:cs="Times New Roman"/>
          <w:sz w:val="20"/>
          <w:szCs w:val="20"/>
        </w:rPr>
        <w:t xml:space="preserve"> Salonu</w:t>
      </w:r>
    </w:p>
    <w:p w:rsidR="007C5FDB" w:rsidRDefault="00F265D2" w:rsidP="006E0453">
      <w:pPr>
        <w:keepNext/>
        <w:keepLines/>
        <w:spacing w:after="0"/>
        <w:ind w:hanging="142"/>
        <w:jc w:val="both"/>
        <w:rPr>
          <w:rFonts w:ascii="Times New Roman" w:hAnsi="Times New Roman" w:cs="Times New Roman"/>
          <w:bCs/>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Mülkiyeti Odunpazarı Belediyesi adına kayıtlı olan aşağıda özellikleri belirtilen işyerleri</w:t>
      </w:r>
      <w:r w:rsidR="00CF2AD8" w:rsidRPr="001C5AF6">
        <w:rPr>
          <w:rFonts w:ascii="Times New Roman" w:hAnsi="Times New Roman" w:cs="Times New Roman"/>
          <w:bCs/>
          <w:sz w:val="20"/>
          <w:szCs w:val="20"/>
        </w:rPr>
        <w:t xml:space="preserve"> </w:t>
      </w:r>
      <w:r w:rsidRPr="001C5AF6">
        <w:rPr>
          <w:rFonts w:ascii="Times New Roman" w:hAnsi="Times New Roman" w:cs="Times New Roman"/>
          <w:bCs/>
          <w:sz w:val="20"/>
          <w:szCs w:val="20"/>
        </w:rPr>
        <w:t xml:space="preserve">2886 Sayılı Devlet İhale Kanununun 45. maddesi gereği </w:t>
      </w:r>
      <w:r w:rsidRPr="001C5AF6">
        <w:rPr>
          <w:rFonts w:ascii="Times New Roman" w:hAnsi="Times New Roman" w:cs="Times New Roman"/>
          <w:b/>
          <w:bCs/>
          <w:sz w:val="20"/>
          <w:szCs w:val="20"/>
          <w:u w:val="single"/>
        </w:rPr>
        <w:t xml:space="preserve">açık teklif usulü </w:t>
      </w:r>
      <w:r w:rsidR="00E248E9" w:rsidRPr="001C5AF6">
        <w:rPr>
          <w:rFonts w:ascii="Times New Roman" w:hAnsi="Times New Roman" w:cs="Times New Roman"/>
          <w:b/>
          <w:bCs/>
          <w:sz w:val="20"/>
          <w:szCs w:val="20"/>
          <w:u w:val="single"/>
        </w:rPr>
        <w:t>ile</w:t>
      </w:r>
      <w:r w:rsidR="00E248E9" w:rsidRPr="001C5AF6">
        <w:rPr>
          <w:rFonts w:ascii="Times New Roman" w:hAnsi="Times New Roman" w:cs="Times New Roman"/>
          <w:bCs/>
          <w:sz w:val="20"/>
          <w:szCs w:val="20"/>
        </w:rPr>
        <w:t xml:space="preserve"> aşağıda belirtilen</w:t>
      </w:r>
      <w:r w:rsidRPr="001C5AF6">
        <w:rPr>
          <w:rFonts w:ascii="Times New Roman" w:hAnsi="Times New Roman" w:cs="Times New Roman"/>
          <w:bCs/>
          <w:sz w:val="20"/>
          <w:szCs w:val="20"/>
        </w:rPr>
        <w:t xml:space="preserve"> </w:t>
      </w:r>
      <w:r w:rsidR="00C76120" w:rsidRPr="001C5AF6">
        <w:rPr>
          <w:rFonts w:ascii="Times New Roman" w:hAnsi="Times New Roman" w:cs="Times New Roman"/>
          <w:bCs/>
          <w:sz w:val="20"/>
          <w:szCs w:val="20"/>
        </w:rPr>
        <w:t xml:space="preserve">tarih ve </w:t>
      </w:r>
      <w:r w:rsidRPr="001C5AF6">
        <w:rPr>
          <w:rFonts w:ascii="Times New Roman" w:hAnsi="Times New Roman" w:cs="Times New Roman"/>
          <w:bCs/>
          <w:sz w:val="20"/>
          <w:szCs w:val="20"/>
        </w:rPr>
        <w:t xml:space="preserve">saatte, belirlenen </w:t>
      </w:r>
      <w:r w:rsidR="001C5AF6">
        <w:rPr>
          <w:rFonts w:ascii="Times New Roman" w:hAnsi="Times New Roman" w:cs="Times New Roman"/>
          <w:bCs/>
          <w:sz w:val="20"/>
          <w:szCs w:val="20"/>
        </w:rPr>
        <w:t xml:space="preserve">muhammen bedeli üzerinden </w:t>
      </w:r>
      <w:r w:rsidR="001C5AF6" w:rsidRPr="009213AB">
        <w:rPr>
          <w:rFonts w:ascii="Times New Roman" w:hAnsi="Times New Roman" w:cs="Times New Roman"/>
          <w:b/>
          <w:bCs/>
          <w:sz w:val="20"/>
          <w:szCs w:val="20"/>
        </w:rPr>
        <w:t>kiralama</w:t>
      </w:r>
      <w:r w:rsidR="001C5AF6" w:rsidRPr="009213AB">
        <w:rPr>
          <w:rFonts w:ascii="Times New Roman" w:hAnsi="Times New Roman" w:cs="Times New Roman"/>
          <w:bCs/>
          <w:sz w:val="20"/>
          <w:szCs w:val="20"/>
        </w:rPr>
        <w:t xml:space="preserve"> ihalesi</w:t>
      </w:r>
      <w:r w:rsidRPr="001C5AF6">
        <w:rPr>
          <w:rFonts w:ascii="Times New Roman" w:hAnsi="Times New Roman" w:cs="Times New Roman"/>
          <w:bCs/>
          <w:sz w:val="20"/>
          <w:szCs w:val="20"/>
        </w:rPr>
        <w:t xml:space="preserve"> yapılacaktır. </w:t>
      </w:r>
      <w:r w:rsidR="00737488" w:rsidRPr="001C5AF6">
        <w:rPr>
          <w:rFonts w:ascii="Times New Roman" w:hAnsi="Times New Roman" w:cs="Times New Roman"/>
          <w:bCs/>
          <w:sz w:val="20"/>
          <w:szCs w:val="20"/>
        </w:rPr>
        <w:t xml:space="preserve">Basılı Evrak Bedeli </w:t>
      </w:r>
      <w:r w:rsidR="007B754F" w:rsidRPr="001C5AF6">
        <w:rPr>
          <w:rFonts w:ascii="Times New Roman" w:hAnsi="Times New Roman" w:cs="Times New Roman"/>
          <w:b/>
          <w:bCs/>
          <w:sz w:val="20"/>
          <w:szCs w:val="20"/>
        </w:rPr>
        <w:t>2.5</w:t>
      </w:r>
      <w:r w:rsidR="00737488" w:rsidRPr="001C5AF6">
        <w:rPr>
          <w:rFonts w:ascii="Times New Roman" w:hAnsi="Times New Roman" w:cs="Times New Roman"/>
          <w:b/>
          <w:bCs/>
          <w:sz w:val="20"/>
          <w:szCs w:val="20"/>
        </w:rPr>
        <w:t>00,00₺</w:t>
      </w:r>
      <w:r w:rsidR="00737488" w:rsidRPr="001C5AF6">
        <w:rPr>
          <w:rFonts w:ascii="Times New Roman" w:hAnsi="Times New Roman" w:cs="Times New Roman"/>
          <w:bCs/>
          <w:sz w:val="20"/>
          <w:szCs w:val="20"/>
        </w:rPr>
        <w:t xml:space="preserve">’dir. </w:t>
      </w:r>
    </w:p>
    <w:p w:rsidR="009213AB" w:rsidRPr="001C5AF6" w:rsidRDefault="009213AB" w:rsidP="006E0453">
      <w:pPr>
        <w:keepNext/>
        <w:keepLines/>
        <w:spacing w:after="0"/>
        <w:ind w:hanging="142"/>
        <w:jc w:val="both"/>
        <w:rPr>
          <w:rFonts w:ascii="Times New Roman" w:hAnsi="Times New Roman" w:cs="Times New Roman"/>
          <w:bCs/>
          <w:sz w:val="20"/>
          <w:szCs w:val="20"/>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82"/>
        <w:gridCol w:w="1701"/>
        <w:gridCol w:w="1559"/>
        <w:gridCol w:w="1560"/>
      </w:tblGrid>
      <w:tr w:rsidR="009213AB" w:rsidRPr="001C5AF6" w:rsidTr="009213AB">
        <w:trPr>
          <w:trHeight w:val="557"/>
        </w:trPr>
        <w:tc>
          <w:tcPr>
            <w:tcW w:w="5882" w:type="dxa"/>
            <w:shd w:val="clear" w:color="000000" w:fill="FFFFFF"/>
            <w:vAlign w:val="center"/>
          </w:tcPr>
          <w:p w:rsidR="009213AB" w:rsidRPr="001C5AF6" w:rsidRDefault="009213AB" w:rsidP="002C2848">
            <w:pPr>
              <w:pStyle w:val="Dier0"/>
              <w:ind w:firstLine="0"/>
              <w:rPr>
                <w:b/>
                <w:bCs/>
                <w:color w:val="000000"/>
                <w:sz w:val="20"/>
                <w:szCs w:val="20"/>
              </w:rPr>
            </w:pPr>
            <w:r w:rsidRPr="001C5AF6">
              <w:rPr>
                <w:b/>
                <w:bCs/>
                <w:color w:val="000000"/>
                <w:sz w:val="20"/>
                <w:szCs w:val="20"/>
              </w:rPr>
              <w:t>KİRALAMA İŞİNİN ADI</w:t>
            </w:r>
          </w:p>
        </w:tc>
        <w:tc>
          <w:tcPr>
            <w:tcW w:w="1701" w:type="dxa"/>
            <w:vAlign w:val="bottom"/>
          </w:tcPr>
          <w:p w:rsidR="009213AB" w:rsidRPr="001C5AF6" w:rsidRDefault="009213AB" w:rsidP="002C2848">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 xml:space="preserve">MUHAMMEN BEDEL </w:t>
            </w:r>
          </w:p>
        </w:tc>
        <w:tc>
          <w:tcPr>
            <w:tcW w:w="1559" w:type="dxa"/>
            <w:vAlign w:val="bottom"/>
          </w:tcPr>
          <w:p w:rsidR="009213AB" w:rsidRPr="001C5AF6" w:rsidRDefault="009213AB" w:rsidP="002C2848">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GEÇİCİ TEMİNAT(%3)</w:t>
            </w:r>
          </w:p>
        </w:tc>
        <w:tc>
          <w:tcPr>
            <w:tcW w:w="1560" w:type="dxa"/>
            <w:vAlign w:val="bottom"/>
          </w:tcPr>
          <w:p w:rsidR="009213AB" w:rsidRPr="001C5AF6" w:rsidRDefault="009213AB" w:rsidP="002C2848">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İHALE TARİHİ VE SAATİ</w:t>
            </w:r>
          </w:p>
        </w:tc>
      </w:tr>
      <w:tr w:rsidR="009213AB" w:rsidRPr="001C5AF6" w:rsidTr="002C2848">
        <w:trPr>
          <w:trHeight w:val="927"/>
        </w:trPr>
        <w:tc>
          <w:tcPr>
            <w:tcW w:w="5882" w:type="dxa"/>
            <w:shd w:val="clear" w:color="000000" w:fill="FFFFFF"/>
          </w:tcPr>
          <w:p w:rsidR="009213AB" w:rsidRPr="001C5AF6" w:rsidRDefault="009213AB" w:rsidP="002C2848">
            <w:pPr>
              <w:spacing w:line="160" w:lineRule="atLeast"/>
              <w:rPr>
                <w:rFonts w:ascii="Times New Roman" w:hAnsi="Times New Roman" w:cs="Times New Roman"/>
                <w:sz w:val="20"/>
                <w:szCs w:val="20"/>
              </w:rPr>
            </w:pPr>
            <w:r w:rsidRPr="00207F91">
              <w:rPr>
                <w:rFonts w:ascii="Times New Roman" w:hAnsi="Times New Roman" w:cs="Times New Roman"/>
                <w:sz w:val="20"/>
                <w:szCs w:val="20"/>
              </w:rPr>
              <w:t>Ihlamurkent Mah. Atadan Sokak No:3 adresinde yer alan 10 m² açık alana sahip 25 m² büfenin 10 (on) yıl süreyle kiralanması işi</w:t>
            </w:r>
            <w:r w:rsidRPr="001C5AF6">
              <w:rPr>
                <w:rFonts w:ascii="Times New Roman" w:hAnsi="Times New Roman" w:cs="Times New Roman"/>
                <w:sz w:val="20"/>
                <w:szCs w:val="20"/>
              </w:rPr>
              <w:t>. (Kira Ödemeleri Yıllık Peşin )</w:t>
            </w:r>
          </w:p>
        </w:tc>
        <w:tc>
          <w:tcPr>
            <w:tcW w:w="1701" w:type="dxa"/>
          </w:tcPr>
          <w:p w:rsidR="009213AB" w:rsidRPr="001C5AF6" w:rsidRDefault="009213AB" w:rsidP="002C2848">
            <w:pPr>
              <w:spacing w:line="160" w:lineRule="atLeast"/>
              <w:jc w:val="center"/>
              <w:rPr>
                <w:rFonts w:ascii="Times New Roman" w:hAnsi="Times New Roman" w:cs="Times New Roman"/>
                <w:sz w:val="20"/>
                <w:szCs w:val="20"/>
              </w:rPr>
            </w:pPr>
            <w:r w:rsidRPr="00207F91">
              <w:rPr>
                <w:rFonts w:ascii="Times New Roman" w:hAnsi="Times New Roman" w:cs="Times New Roman"/>
                <w:sz w:val="20"/>
                <w:szCs w:val="20"/>
              </w:rPr>
              <w:t>22.000,00₺</w:t>
            </w:r>
            <w:r w:rsidRPr="001C5AF6">
              <w:rPr>
                <w:rFonts w:ascii="Times New Roman" w:hAnsi="Times New Roman" w:cs="Times New Roman"/>
                <w:sz w:val="20"/>
                <w:szCs w:val="20"/>
              </w:rPr>
              <w:t>+KDV</w:t>
            </w:r>
            <w:r>
              <w:rPr>
                <w:rFonts w:ascii="Times New Roman" w:hAnsi="Times New Roman" w:cs="Times New Roman"/>
                <w:sz w:val="20"/>
                <w:szCs w:val="20"/>
              </w:rPr>
              <w:t xml:space="preserve"> </w:t>
            </w:r>
            <w:r w:rsidRPr="001C5AF6">
              <w:rPr>
                <w:rFonts w:ascii="Times New Roman" w:hAnsi="Times New Roman" w:cs="Times New Roman"/>
                <w:sz w:val="20"/>
                <w:szCs w:val="20"/>
              </w:rPr>
              <w:t>(AYLIK)</w:t>
            </w:r>
          </w:p>
        </w:tc>
        <w:tc>
          <w:tcPr>
            <w:tcW w:w="1559" w:type="dxa"/>
          </w:tcPr>
          <w:p w:rsidR="009213AB" w:rsidRPr="001C5AF6" w:rsidRDefault="009213AB" w:rsidP="002C2848">
            <w:pPr>
              <w:spacing w:line="160" w:lineRule="atLeast"/>
              <w:jc w:val="right"/>
              <w:rPr>
                <w:rFonts w:ascii="Times New Roman" w:hAnsi="Times New Roman" w:cs="Times New Roman"/>
                <w:sz w:val="20"/>
                <w:szCs w:val="20"/>
              </w:rPr>
            </w:pPr>
            <w:r w:rsidRPr="00207F91">
              <w:rPr>
                <w:rFonts w:ascii="Times New Roman" w:hAnsi="Times New Roman" w:cs="Times New Roman"/>
                <w:sz w:val="20"/>
                <w:szCs w:val="20"/>
              </w:rPr>
              <w:t>79.200,00</w:t>
            </w:r>
            <w:r w:rsidRPr="001C5AF6">
              <w:rPr>
                <w:rFonts w:ascii="Times New Roman" w:hAnsi="Times New Roman" w:cs="Times New Roman"/>
                <w:sz w:val="20"/>
                <w:szCs w:val="20"/>
              </w:rPr>
              <w:t>₺</w:t>
            </w:r>
          </w:p>
        </w:tc>
        <w:tc>
          <w:tcPr>
            <w:tcW w:w="1560" w:type="dxa"/>
          </w:tcPr>
          <w:p w:rsidR="009213AB" w:rsidRPr="001C5AF6" w:rsidRDefault="009213AB" w:rsidP="002C2848">
            <w:pPr>
              <w:spacing w:line="160" w:lineRule="atLeast"/>
              <w:rPr>
                <w:rFonts w:ascii="Times New Roman" w:hAnsi="Times New Roman" w:cs="Times New Roman"/>
                <w:sz w:val="20"/>
                <w:szCs w:val="20"/>
              </w:rPr>
            </w:pPr>
            <w:r>
              <w:rPr>
                <w:rFonts w:ascii="Times New Roman" w:hAnsi="Times New Roman" w:cs="Times New Roman"/>
                <w:sz w:val="20"/>
                <w:szCs w:val="20"/>
              </w:rPr>
              <w:t>22.07</w:t>
            </w:r>
            <w:r w:rsidRPr="001C5AF6">
              <w:rPr>
                <w:rFonts w:ascii="Times New Roman" w:hAnsi="Times New Roman" w:cs="Times New Roman"/>
                <w:sz w:val="20"/>
                <w:szCs w:val="20"/>
              </w:rPr>
              <w:t>.2025 10:00</w:t>
            </w:r>
          </w:p>
        </w:tc>
      </w:tr>
      <w:tr w:rsidR="009213AB" w:rsidRPr="001C5AF6" w:rsidTr="002C2848">
        <w:trPr>
          <w:trHeight w:val="20"/>
        </w:trPr>
        <w:tc>
          <w:tcPr>
            <w:tcW w:w="5882" w:type="dxa"/>
            <w:shd w:val="clear" w:color="000000" w:fill="FFFFFF"/>
          </w:tcPr>
          <w:p w:rsidR="009213AB" w:rsidRPr="001C5AF6" w:rsidRDefault="009213AB" w:rsidP="002C2848">
            <w:pPr>
              <w:spacing w:line="160" w:lineRule="atLeast"/>
              <w:rPr>
                <w:rFonts w:ascii="Times New Roman" w:hAnsi="Times New Roman" w:cs="Times New Roman"/>
                <w:sz w:val="20"/>
                <w:szCs w:val="20"/>
              </w:rPr>
            </w:pPr>
            <w:r w:rsidRPr="00207F91">
              <w:rPr>
                <w:rFonts w:ascii="Times New Roman" w:hAnsi="Times New Roman" w:cs="Times New Roman"/>
                <w:sz w:val="20"/>
                <w:szCs w:val="20"/>
              </w:rPr>
              <w:t>Tapunun 17340 ada 1 parselinde kayıtlı Emek Mah. Nihat Sami Bayarlı (10546 sk.) Sok. No:1 Emek Kapalı Pazaryerinde bulunan Çay ocağı ve tuvaletlerin 10 yıl süreyle kiralanması işi.</w:t>
            </w:r>
            <w:r w:rsidRPr="001C5AF6">
              <w:rPr>
                <w:rFonts w:ascii="Times New Roman" w:hAnsi="Times New Roman" w:cs="Times New Roman"/>
                <w:sz w:val="20"/>
                <w:szCs w:val="20"/>
              </w:rPr>
              <w:t>(Kira Ödemeleri Aylık Peşin )</w:t>
            </w:r>
          </w:p>
        </w:tc>
        <w:tc>
          <w:tcPr>
            <w:tcW w:w="1701" w:type="dxa"/>
          </w:tcPr>
          <w:p w:rsidR="009213AB" w:rsidRDefault="009213AB" w:rsidP="002C2848">
            <w:pPr>
              <w:spacing w:line="160" w:lineRule="atLeast"/>
              <w:jc w:val="center"/>
              <w:rPr>
                <w:rFonts w:ascii="Times New Roman" w:hAnsi="Times New Roman" w:cs="Times New Roman"/>
                <w:sz w:val="20"/>
                <w:szCs w:val="20"/>
              </w:rPr>
            </w:pPr>
            <w:r>
              <w:rPr>
                <w:rFonts w:ascii="Times New Roman" w:hAnsi="Times New Roman" w:cs="Times New Roman"/>
                <w:sz w:val="20"/>
                <w:szCs w:val="20"/>
              </w:rPr>
              <w:t>5.700,00₺+KDV</w:t>
            </w:r>
          </w:p>
          <w:p w:rsidR="009213AB" w:rsidRPr="001C5AF6" w:rsidRDefault="009213AB" w:rsidP="002C2848">
            <w:pPr>
              <w:spacing w:line="160" w:lineRule="atLeast"/>
              <w:jc w:val="center"/>
              <w:rPr>
                <w:rFonts w:ascii="Times New Roman" w:hAnsi="Times New Roman" w:cs="Times New Roman"/>
                <w:sz w:val="20"/>
                <w:szCs w:val="20"/>
              </w:rPr>
            </w:pPr>
            <w:r w:rsidRPr="001C5AF6">
              <w:rPr>
                <w:rFonts w:ascii="Times New Roman" w:eastAsia="Times New Roman" w:hAnsi="Times New Roman" w:cs="Times New Roman"/>
                <w:bCs/>
                <w:color w:val="000000"/>
                <w:sz w:val="20"/>
                <w:szCs w:val="20"/>
              </w:rPr>
              <w:t>(AYLIK)</w:t>
            </w:r>
          </w:p>
        </w:tc>
        <w:tc>
          <w:tcPr>
            <w:tcW w:w="1559" w:type="dxa"/>
          </w:tcPr>
          <w:p w:rsidR="009213AB" w:rsidRPr="001C5AF6" w:rsidRDefault="009213AB" w:rsidP="002C2848">
            <w:pPr>
              <w:spacing w:line="160" w:lineRule="atLeast"/>
              <w:jc w:val="right"/>
              <w:rPr>
                <w:rFonts w:ascii="Times New Roman" w:hAnsi="Times New Roman" w:cs="Times New Roman"/>
                <w:sz w:val="20"/>
                <w:szCs w:val="20"/>
              </w:rPr>
            </w:pPr>
            <w:r w:rsidRPr="00207F91">
              <w:rPr>
                <w:rFonts w:ascii="Times New Roman" w:hAnsi="Times New Roman" w:cs="Times New Roman"/>
                <w:sz w:val="20"/>
                <w:szCs w:val="20"/>
              </w:rPr>
              <w:t>20.520,00</w:t>
            </w:r>
            <w:r w:rsidRPr="001C5AF6">
              <w:rPr>
                <w:rFonts w:ascii="Times New Roman" w:hAnsi="Times New Roman" w:cs="Times New Roman"/>
                <w:sz w:val="20"/>
                <w:szCs w:val="20"/>
              </w:rPr>
              <w:t>₺</w:t>
            </w:r>
          </w:p>
        </w:tc>
        <w:tc>
          <w:tcPr>
            <w:tcW w:w="1560" w:type="dxa"/>
          </w:tcPr>
          <w:p w:rsidR="009213AB" w:rsidRPr="001C5AF6" w:rsidRDefault="009213AB" w:rsidP="002C2848">
            <w:pPr>
              <w:spacing w:line="160" w:lineRule="atLeast"/>
              <w:rPr>
                <w:rFonts w:ascii="Times New Roman" w:hAnsi="Times New Roman" w:cs="Times New Roman"/>
                <w:sz w:val="20"/>
                <w:szCs w:val="20"/>
              </w:rPr>
            </w:pPr>
            <w:r>
              <w:rPr>
                <w:rFonts w:ascii="Times New Roman" w:hAnsi="Times New Roman" w:cs="Times New Roman"/>
                <w:sz w:val="20"/>
                <w:szCs w:val="20"/>
              </w:rPr>
              <w:t>22.07</w:t>
            </w:r>
            <w:r w:rsidRPr="001C5AF6">
              <w:rPr>
                <w:rFonts w:ascii="Times New Roman" w:hAnsi="Times New Roman" w:cs="Times New Roman"/>
                <w:sz w:val="20"/>
                <w:szCs w:val="20"/>
              </w:rPr>
              <w:t>.2025 10:10</w:t>
            </w:r>
          </w:p>
        </w:tc>
      </w:tr>
      <w:tr w:rsidR="009213AB" w:rsidRPr="001C5AF6" w:rsidTr="002C2848">
        <w:trPr>
          <w:trHeight w:val="20"/>
        </w:trPr>
        <w:tc>
          <w:tcPr>
            <w:tcW w:w="5882" w:type="dxa"/>
            <w:shd w:val="clear" w:color="000000" w:fill="FFFFFF"/>
          </w:tcPr>
          <w:p w:rsidR="009213AB" w:rsidRPr="001C5AF6" w:rsidRDefault="009213AB" w:rsidP="002C2848">
            <w:pPr>
              <w:keepNext/>
              <w:keepLines/>
              <w:spacing w:after="0"/>
              <w:jc w:val="both"/>
              <w:rPr>
                <w:rFonts w:ascii="Times New Roman" w:hAnsi="Times New Roman" w:cs="Times New Roman"/>
                <w:sz w:val="20"/>
                <w:szCs w:val="20"/>
              </w:rPr>
            </w:pPr>
            <w:r w:rsidRPr="00207F91">
              <w:rPr>
                <w:rFonts w:ascii="Times New Roman" w:hAnsi="Times New Roman" w:cs="Times New Roman"/>
                <w:sz w:val="20"/>
                <w:szCs w:val="20"/>
              </w:rPr>
              <w:t xml:space="preserve">Karapınar Mahallesi Şehir Sokak No:16/2 adresinde yer alan 10 m² açık alana sahip 25 m² büfenin 10 (on) yıl süreyle kiralanması işi </w:t>
            </w:r>
            <w:r>
              <w:rPr>
                <w:rFonts w:ascii="Times New Roman" w:hAnsi="Times New Roman" w:cs="Times New Roman"/>
                <w:sz w:val="20"/>
                <w:szCs w:val="20"/>
              </w:rPr>
              <w:t xml:space="preserve"> </w:t>
            </w:r>
            <w:r w:rsidRPr="001C5AF6">
              <w:rPr>
                <w:rFonts w:ascii="Times New Roman" w:hAnsi="Times New Roman" w:cs="Times New Roman"/>
                <w:sz w:val="20"/>
                <w:szCs w:val="20"/>
              </w:rPr>
              <w:t>(Kira Ödemeleri Yıllık Peşin )</w:t>
            </w:r>
          </w:p>
        </w:tc>
        <w:tc>
          <w:tcPr>
            <w:tcW w:w="1701" w:type="dxa"/>
          </w:tcPr>
          <w:p w:rsidR="009213AB" w:rsidRPr="001C5AF6" w:rsidRDefault="009213AB" w:rsidP="002C2848">
            <w:pPr>
              <w:spacing w:line="160" w:lineRule="atLeast"/>
              <w:jc w:val="center"/>
              <w:rPr>
                <w:rFonts w:ascii="Times New Roman" w:hAnsi="Times New Roman" w:cs="Times New Roman"/>
                <w:sz w:val="20"/>
                <w:szCs w:val="20"/>
              </w:rPr>
            </w:pPr>
            <w:r>
              <w:rPr>
                <w:rFonts w:ascii="Times New Roman" w:hAnsi="Times New Roman" w:cs="Times New Roman"/>
                <w:sz w:val="20"/>
                <w:szCs w:val="20"/>
              </w:rPr>
              <w:t>21</w:t>
            </w:r>
            <w:r w:rsidRPr="001C5AF6">
              <w:rPr>
                <w:rFonts w:ascii="Times New Roman" w:hAnsi="Times New Roman" w:cs="Times New Roman"/>
                <w:sz w:val="20"/>
                <w:szCs w:val="20"/>
              </w:rPr>
              <w:t>.000,00₺+KDV (AYLIK)</w:t>
            </w:r>
          </w:p>
        </w:tc>
        <w:tc>
          <w:tcPr>
            <w:tcW w:w="1559" w:type="dxa"/>
          </w:tcPr>
          <w:p w:rsidR="009213AB" w:rsidRPr="001C5AF6" w:rsidRDefault="009213AB" w:rsidP="002C2848">
            <w:pPr>
              <w:spacing w:line="160" w:lineRule="atLeast"/>
              <w:jc w:val="right"/>
              <w:rPr>
                <w:rFonts w:ascii="Times New Roman" w:hAnsi="Times New Roman" w:cs="Times New Roman"/>
                <w:sz w:val="20"/>
                <w:szCs w:val="20"/>
              </w:rPr>
            </w:pPr>
            <w:r w:rsidRPr="00207F91">
              <w:rPr>
                <w:rFonts w:ascii="Times New Roman" w:hAnsi="Times New Roman" w:cs="Times New Roman"/>
                <w:sz w:val="20"/>
                <w:szCs w:val="20"/>
              </w:rPr>
              <w:t>75.600,00</w:t>
            </w:r>
            <w:r w:rsidRPr="001C5AF6">
              <w:rPr>
                <w:rFonts w:ascii="Times New Roman" w:hAnsi="Times New Roman" w:cs="Times New Roman"/>
                <w:sz w:val="20"/>
                <w:szCs w:val="20"/>
              </w:rPr>
              <w:t>₺</w:t>
            </w:r>
          </w:p>
        </w:tc>
        <w:tc>
          <w:tcPr>
            <w:tcW w:w="1560" w:type="dxa"/>
          </w:tcPr>
          <w:p w:rsidR="009213AB" w:rsidRPr="001C5AF6" w:rsidRDefault="009213AB" w:rsidP="002C2848">
            <w:pPr>
              <w:spacing w:line="160" w:lineRule="atLeast"/>
              <w:rPr>
                <w:rFonts w:ascii="Times New Roman" w:hAnsi="Times New Roman" w:cs="Times New Roman"/>
                <w:sz w:val="20"/>
                <w:szCs w:val="20"/>
              </w:rPr>
            </w:pPr>
            <w:r>
              <w:rPr>
                <w:rFonts w:ascii="Times New Roman" w:hAnsi="Times New Roman" w:cs="Times New Roman"/>
                <w:sz w:val="20"/>
                <w:szCs w:val="20"/>
              </w:rPr>
              <w:t>22.07</w:t>
            </w:r>
            <w:r w:rsidRPr="001C5AF6">
              <w:rPr>
                <w:rFonts w:ascii="Times New Roman" w:hAnsi="Times New Roman" w:cs="Times New Roman"/>
                <w:sz w:val="20"/>
                <w:szCs w:val="20"/>
              </w:rPr>
              <w:t>.2025 10:20</w:t>
            </w:r>
          </w:p>
        </w:tc>
      </w:tr>
    </w:tbl>
    <w:p w:rsidR="00087715" w:rsidRPr="001C5AF6" w:rsidRDefault="00087715" w:rsidP="005F0B14">
      <w:pPr>
        <w:keepNext/>
        <w:keepLines/>
        <w:spacing w:after="0"/>
        <w:jc w:val="both"/>
        <w:rPr>
          <w:rFonts w:ascii="Times New Roman" w:hAnsi="Times New Roman" w:cs="Times New Roman"/>
          <w:b/>
          <w:bCs/>
          <w:sz w:val="20"/>
          <w:szCs w:val="20"/>
        </w:rPr>
      </w:pPr>
    </w:p>
    <w:p w:rsidR="00BA2895" w:rsidRPr="00207F91" w:rsidRDefault="00BF07E2" w:rsidP="00207F91">
      <w:pPr>
        <w:keepNext/>
        <w:keepLines/>
        <w:spacing w:after="0"/>
        <w:ind w:hanging="142"/>
        <w:jc w:val="both"/>
        <w:rPr>
          <w:rFonts w:ascii="Times New Roman" w:eastAsia="Times New Roman" w:hAnsi="Times New Roman" w:cs="Times New Roman"/>
          <w:color w:val="FF0000"/>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w:t>
      </w:r>
      <w:r w:rsidR="00BA2895" w:rsidRPr="00743ECA">
        <w:rPr>
          <w:rFonts w:ascii="Times New Roman" w:hAnsi="Times New Roman" w:cs="Times New Roman"/>
          <w:bCs/>
          <w:sz w:val="20"/>
          <w:szCs w:val="20"/>
        </w:rPr>
        <w:t>Mülkiyeti Odunpazarı Belediyesi adına kayıtlı olan aşağıda özellikleri belirtilen taşınmaz</w:t>
      </w:r>
      <w:r w:rsidR="007D2421" w:rsidRPr="00743ECA">
        <w:rPr>
          <w:rFonts w:ascii="Times New Roman" w:hAnsi="Times New Roman" w:cs="Times New Roman"/>
          <w:bCs/>
          <w:sz w:val="20"/>
          <w:szCs w:val="20"/>
        </w:rPr>
        <w:t>ların</w:t>
      </w:r>
      <w:r w:rsidR="00BA2895" w:rsidRPr="00743ECA">
        <w:rPr>
          <w:rFonts w:ascii="Times New Roman" w:hAnsi="Times New Roman" w:cs="Times New Roman"/>
          <w:bCs/>
          <w:sz w:val="20"/>
          <w:szCs w:val="20"/>
        </w:rPr>
        <w:t xml:space="preserve"> 28</w:t>
      </w:r>
      <w:r w:rsidR="00743ECA" w:rsidRPr="00743ECA">
        <w:rPr>
          <w:rFonts w:ascii="Times New Roman" w:hAnsi="Times New Roman" w:cs="Times New Roman"/>
          <w:bCs/>
          <w:sz w:val="20"/>
          <w:szCs w:val="20"/>
        </w:rPr>
        <w:t>86 Sayılı Devlet İhale Kanunu</w:t>
      </w:r>
      <w:r w:rsidR="00BA2895" w:rsidRPr="00743ECA">
        <w:rPr>
          <w:rFonts w:ascii="Times New Roman" w:hAnsi="Times New Roman" w:cs="Times New Roman"/>
          <w:bCs/>
          <w:sz w:val="20"/>
          <w:szCs w:val="20"/>
        </w:rPr>
        <w:t xml:space="preserve"> gereği aşağıda belirtilen tarih ve saatte, belirlenen kıymet takdir bedeli üzerinden </w:t>
      </w:r>
      <w:r w:rsidR="00BA2895" w:rsidRPr="00743ECA">
        <w:rPr>
          <w:rFonts w:ascii="Times New Roman" w:hAnsi="Times New Roman" w:cs="Times New Roman"/>
          <w:b/>
          <w:bCs/>
          <w:sz w:val="20"/>
          <w:szCs w:val="20"/>
        </w:rPr>
        <w:t xml:space="preserve">satışı </w:t>
      </w:r>
      <w:r w:rsidR="00BA2895" w:rsidRPr="00743ECA">
        <w:rPr>
          <w:rFonts w:ascii="Times New Roman" w:hAnsi="Times New Roman" w:cs="Times New Roman"/>
          <w:bCs/>
          <w:sz w:val="20"/>
          <w:szCs w:val="20"/>
        </w:rPr>
        <w:t>yapılac</w:t>
      </w:r>
      <w:r w:rsidR="00743ECA" w:rsidRPr="00743ECA">
        <w:rPr>
          <w:rFonts w:ascii="Times New Roman" w:hAnsi="Times New Roman" w:cs="Times New Roman"/>
          <w:bCs/>
          <w:sz w:val="20"/>
          <w:szCs w:val="20"/>
        </w:rPr>
        <w:t>aktır.</w:t>
      </w:r>
    </w:p>
    <w:p w:rsidR="00BA2895" w:rsidRPr="00207F91" w:rsidRDefault="00BA2895" w:rsidP="00BA2895">
      <w:pPr>
        <w:keepNext/>
        <w:keepLines/>
        <w:spacing w:after="0"/>
        <w:jc w:val="both"/>
        <w:rPr>
          <w:rFonts w:ascii="Times New Roman" w:hAnsi="Times New Roman" w:cs="Times New Roman"/>
          <w:bCs/>
          <w:color w:val="FF0000"/>
          <w:sz w:val="20"/>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3884"/>
        <w:gridCol w:w="1563"/>
        <w:gridCol w:w="1416"/>
        <w:gridCol w:w="1133"/>
        <w:gridCol w:w="1429"/>
        <w:gridCol w:w="1705"/>
      </w:tblGrid>
      <w:tr w:rsidR="00743ECA" w:rsidRPr="00207F91" w:rsidTr="00BD1B07">
        <w:trPr>
          <w:cantSplit/>
          <w:trHeight w:val="416"/>
        </w:trPr>
        <w:tc>
          <w:tcPr>
            <w:tcW w:w="1745"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SATIŞ İŞİNİN ADI</w:t>
            </w:r>
          </w:p>
        </w:tc>
        <w:tc>
          <w:tcPr>
            <w:tcW w:w="702"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KIYMET TAKDİR BEDELİ</w:t>
            </w:r>
          </w:p>
        </w:tc>
        <w:tc>
          <w:tcPr>
            <w:tcW w:w="636"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 xml:space="preserve">GEÇİCİ TEMİNAT (%3) </w:t>
            </w:r>
          </w:p>
        </w:tc>
        <w:tc>
          <w:tcPr>
            <w:tcW w:w="509" w:type="pct"/>
            <w:vAlign w:val="center"/>
          </w:tcPr>
          <w:p w:rsidR="00743ECA" w:rsidRPr="00991241" w:rsidRDefault="00743ECA" w:rsidP="00743ECA">
            <w:pPr>
              <w:pStyle w:val="Dier0"/>
              <w:ind w:firstLine="0"/>
              <w:jc w:val="center"/>
              <w:rPr>
                <w:b/>
                <w:bCs/>
                <w:color w:val="auto"/>
                <w:sz w:val="20"/>
                <w:szCs w:val="20"/>
              </w:rPr>
            </w:pPr>
            <w:r>
              <w:rPr>
                <w:b/>
                <w:bCs/>
                <w:color w:val="auto"/>
                <w:sz w:val="20"/>
                <w:szCs w:val="20"/>
              </w:rPr>
              <w:t>BASILI EVRAK BEDELİ</w:t>
            </w:r>
          </w:p>
        </w:tc>
        <w:tc>
          <w:tcPr>
            <w:tcW w:w="642" w:type="pct"/>
            <w:vAlign w:val="center"/>
          </w:tcPr>
          <w:p w:rsidR="00743ECA" w:rsidRPr="00991241" w:rsidRDefault="00743ECA" w:rsidP="00743ECA">
            <w:pPr>
              <w:pStyle w:val="Dier0"/>
              <w:ind w:firstLine="0"/>
              <w:jc w:val="center"/>
              <w:rPr>
                <w:b/>
                <w:bCs/>
                <w:color w:val="auto"/>
                <w:sz w:val="20"/>
                <w:szCs w:val="20"/>
              </w:rPr>
            </w:pPr>
            <w:r>
              <w:rPr>
                <w:b/>
                <w:bCs/>
                <w:color w:val="auto"/>
                <w:sz w:val="20"/>
                <w:szCs w:val="20"/>
              </w:rPr>
              <w:t>İHALE USULÜ</w:t>
            </w:r>
          </w:p>
        </w:tc>
        <w:tc>
          <w:tcPr>
            <w:tcW w:w="766" w:type="pct"/>
            <w:vAlign w:val="center"/>
          </w:tcPr>
          <w:p w:rsidR="00743ECA" w:rsidRPr="00991241" w:rsidRDefault="00743ECA" w:rsidP="006F258B">
            <w:pPr>
              <w:pStyle w:val="Dier0"/>
              <w:ind w:firstLine="0"/>
              <w:jc w:val="center"/>
              <w:rPr>
                <w:b/>
              </w:rPr>
            </w:pPr>
            <w:r w:rsidRPr="006F258B">
              <w:rPr>
                <w:b/>
                <w:bCs/>
                <w:color w:val="auto"/>
                <w:sz w:val="20"/>
                <w:szCs w:val="20"/>
              </w:rPr>
              <w:t>İHALE TARİHİ VE SAATİ</w:t>
            </w:r>
          </w:p>
        </w:tc>
      </w:tr>
      <w:tr w:rsidR="00743ECA" w:rsidRPr="00207F91" w:rsidTr="00BD1B07">
        <w:trPr>
          <w:cantSplit/>
          <w:trHeight w:val="20"/>
        </w:trPr>
        <w:tc>
          <w:tcPr>
            <w:tcW w:w="1745" w:type="pct"/>
            <w:vAlign w:val="center"/>
          </w:tcPr>
          <w:p w:rsidR="00743ECA" w:rsidRPr="00743ECA" w:rsidRDefault="00743ECA" w:rsidP="00743ECA">
            <w:pPr>
              <w:spacing w:after="0"/>
              <w:jc w:val="both"/>
              <w:rPr>
                <w:rFonts w:ascii="Times New Roman" w:hAnsi="Times New Roman" w:cs="Times New Roman"/>
                <w:sz w:val="20"/>
                <w:szCs w:val="20"/>
              </w:rPr>
            </w:pPr>
            <w:r w:rsidRPr="00743ECA">
              <w:rPr>
                <w:rFonts w:ascii="Times New Roman" w:hAnsi="Times New Roman" w:cs="Times New Roman"/>
                <w:sz w:val="20"/>
                <w:szCs w:val="20"/>
              </w:rPr>
              <w:t>71 Evler Mahallesi 17002 ada 11 parselde kayıtlı 1.001,04 m² yüzölçümlü ayrık nizam 3 kat konut alanına isabet eden arsanın satış işi</w:t>
            </w:r>
          </w:p>
        </w:tc>
        <w:tc>
          <w:tcPr>
            <w:tcW w:w="702" w:type="pct"/>
            <w:vAlign w:val="center"/>
          </w:tcPr>
          <w:p w:rsidR="00743ECA" w:rsidRPr="00991241" w:rsidRDefault="00743ECA" w:rsidP="00743ECA">
            <w:pPr>
              <w:jc w:val="right"/>
              <w:rPr>
                <w:rFonts w:ascii="Times New Roman" w:hAnsi="Times New Roman" w:cs="Times New Roman"/>
                <w:sz w:val="20"/>
                <w:szCs w:val="20"/>
              </w:rPr>
            </w:pPr>
          </w:p>
          <w:p w:rsidR="00743ECA" w:rsidRPr="00991241" w:rsidRDefault="00743ECA" w:rsidP="00743ECA">
            <w:pPr>
              <w:jc w:val="right"/>
              <w:rPr>
                <w:rFonts w:ascii="Times New Roman" w:hAnsi="Times New Roman" w:cs="Times New Roman"/>
                <w:sz w:val="20"/>
                <w:szCs w:val="20"/>
              </w:rPr>
            </w:pPr>
            <w:r w:rsidRPr="00991241">
              <w:rPr>
                <w:rFonts w:ascii="Times New Roman" w:hAnsi="Times New Roman" w:cs="Times New Roman"/>
                <w:sz w:val="20"/>
                <w:szCs w:val="20"/>
              </w:rPr>
              <w:t>11.011.440,00</w:t>
            </w:r>
            <w:r w:rsidRPr="001C5AF6">
              <w:rPr>
                <w:rFonts w:ascii="Times New Roman" w:hAnsi="Times New Roman" w:cs="Times New Roman"/>
                <w:sz w:val="20"/>
                <w:szCs w:val="20"/>
              </w:rPr>
              <w:t>₺</w:t>
            </w:r>
          </w:p>
          <w:p w:rsidR="00743ECA" w:rsidRPr="00991241" w:rsidRDefault="00743ECA" w:rsidP="00743ECA">
            <w:pPr>
              <w:jc w:val="right"/>
              <w:rPr>
                <w:rFonts w:ascii="Times New Roman" w:hAnsi="Times New Roman" w:cs="Times New Roman"/>
                <w:sz w:val="20"/>
                <w:szCs w:val="20"/>
              </w:rPr>
            </w:pPr>
          </w:p>
        </w:tc>
        <w:tc>
          <w:tcPr>
            <w:tcW w:w="636" w:type="pct"/>
            <w:vAlign w:val="center"/>
          </w:tcPr>
          <w:p w:rsidR="00743ECA" w:rsidRPr="00991241" w:rsidRDefault="00743ECA" w:rsidP="00743ECA">
            <w:pPr>
              <w:jc w:val="right"/>
              <w:rPr>
                <w:rFonts w:ascii="Times New Roman" w:hAnsi="Times New Roman" w:cs="Times New Roman"/>
                <w:sz w:val="20"/>
                <w:szCs w:val="20"/>
              </w:rPr>
            </w:pPr>
            <w:r w:rsidRPr="00991241">
              <w:rPr>
                <w:rFonts w:ascii="Times New Roman" w:hAnsi="Times New Roman" w:cs="Times New Roman"/>
                <w:sz w:val="20"/>
                <w:szCs w:val="20"/>
              </w:rPr>
              <w:t>330.343,20</w:t>
            </w:r>
            <w:r w:rsidRPr="001C5AF6">
              <w:rPr>
                <w:rFonts w:ascii="Times New Roman" w:hAnsi="Times New Roman" w:cs="Times New Roman"/>
                <w:sz w:val="20"/>
                <w:szCs w:val="20"/>
              </w:rPr>
              <w:t>₺</w:t>
            </w:r>
          </w:p>
        </w:tc>
        <w:tc>
          <w:tcPr>
            <w:tcW w:w="509" w:type="pct"/>
            <w:vAlign w:val="center"/>
          </w:tcPr>
          <w:p w:rsidR="00743ECA" w:rsidRPr="00743ECA" w:rsidRDefault="00743ECA" w:rsidP="00743E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2.500,00</w:t>
            </w:r>
            <w:r w:rsidRPr="001C5AF6">
              <w:rPr>
                <w:rFonts w:ascii="Times New Roman" w:hAnsi="Times New Roman" w:cs="Times New Roman"/>
                <w:sz w:val="20"/>
                <w:szCs w:val="20"/>
              </w:rPr>
              <w:t>₺</w:t>
            </w:r>
          </w:p>
        </w:tc>
        <w:tc>
          <w:tcPr>
            <w:tcW w:w="642" w:type="pct"/>
            <w:vAlign w:val="center"/>
          </w:tcPr>
          <w:p w:rsidR="00743ECA" w:rsidRDefault="00743ECA" w:rsidP="00743ECA">
            <w:pPr>
              <w:spacing w:after="0" w:line="240" w:lineRule="auto"/>
              <w:jc w:val="center"/>
              <w:rPr>
                <w:rFonts w:ascii="Times New Roman" w:hAnsi="Times New Roman" w:cs="Times New Roman"/>
                <w:sz w:val="20"/>
                <w:szCs w:val="20"/>
              </w:rPr>
            </w:pPr>
            <w:r w:rsidRPr="00743ECA">
              <w:rPr>
                <w:rFonts w:ascii="Times New Roman" w:hAnsi="Times New Roman" w:cs="Times New Roman"/>
                <w:sz w:val="20"/>
                <w:szCs w:val="20"/>
              </w:rPr>
              <w:t xml:space="preserve">Açık Teklif </w:t>
            </w:r>
          </w:p>
          <w:p w:rsidR="00743ECA" w:rsidRPr="00743ECA" w:rsidRDefault="00743ECA" w:rsidP="00743ECA">
            <w:pPr>
              <w:spacing w:after="0" w:line="240" w:lineRule="auto"/>
              <w:jc w:val="center"/>
              <w:rPr>
                <w:rFonts w:ascii="Times New Roman" w:hAnsi="Times New Roman" w:cs="Times New Roman"/>
                <w:sz w:val="20"/>
                <w:szCs w:val="20"/>
              </w:rPr>
            </w:pPr>
            <w:r w:rsidRPr="00743ECA">
              <w:rPr>
                <w:rFonts w:ascii="Times New Roman" w:hAnsi="Times New Roman" w:cs="Times New Roman"/>
                <w:sz w:val="20"/>
                <w:szCs w:val="20"/>
              </w:rPr>
              <w:t>Usulü</w:t>
            </w:r>
          </w:p>
        </w:tc>
        <w:tc>
          <w:tcPr>
            <w:tcW w:w="766" w:type="pct"/>
            <w:vAlign w:val="center"/>
          </w:tcPr>
          <w:p w:rsidR="00743ECA" w:rsidRPr="00743ECA" w:rsidRDefault="00BC5862" w:rsidP="00547EA0">
            <w:pPr>
              <w:rPr>
                <w:rFonts w:ascii="Times New Roman" w:hAnsi="Times New Roman" w:cs="Times New Roman"/>
                <w:sz w:val="20"/>
                <w:szCs w:val="20"/>
              </w:rPr>
            </w:pPr>
            <w:r>
              <w:rPr>
                <w:rFonts w:ascii="Times New Roman" w:hAnsi="Times New Roman" w:cs="Times New Roman"/>
                <w:sz w:val="20"/>
                <w:szCs w:val="20"/>
              </w:rPr>
              <w:t>22</w:t>
            </w:r>
            <w:r w:rsidR="00743ECA" w:rsidRPr="00743ECA">
              <w:rPr>
                <w:rFonts w:ascii="Times New Roman" w:hAnsi="Times New Roman" w:cs="Times New Roman"/>
                <w:sz w:val="20"/>
                <w:szCs w:val="20"/>
              </w:rPr>
              <w:t xml:space="preserve">.07.2025 </w:t>
            </w:r>
            <w:r w:rsidR="009213AB">
              <w:rPr>
                <w:rFonts w:ascii="Times New Roman" w:hAnsi="Times New Roman" w:cs="Times New Roman"/>
                <w:sz w:val="20"/>
                <w:szCs w:val="20"/>
              </w:rPr>
              <w:t>10:30</w:t>
            </w:r>
          </w:p>
        </w:tc>
      </w:tr>
      <w:tr w:rsidR="006F258B" w:rsidRPr="00207F91" w:rsidTr="00BD1B07">
        <w:trPr>
          <w:cantSplit/>
          <w:trHeight w:val="20"/>
        </w:trPr>
        <w:tc>
          <w:tcPr>
            <w:tcW w:w="1745" w:type="pct"/>
            <w:vAlign w:val="center"/>
          </w:tcPr>
          <w:p w:rsidR="006F258B" w:rsidRPr="00743ECA" w:rsidRDefault="006F258B" w:rsidP="006F258B">
            <w:pPr>
              <w:spacing w:after="0"/>
              <w:jc w:val="both"/>
              <w:rPr>
                <w:rFonts w:ascii="Times New Roman" w:hAnsi="Times New Roman" w:cs="Times New Roman"/>
                <w:sz w:val="20"/>
                <w:szCs w:val="20"/>
              </w:rPr>
            </w:pPr>
            <w:r w:rsidRPr="00743ECA">
              <w:rPr>
                <w:rFonts w:ascii="Times New Roman" w:hAnsi="Times New Roman" w:cs="Times New Roman"/>
                <w:sz w:val="20"/>
                <w:szCs w:val="20"/>
              </w:rPr>
              <w:t xml:space="preserve">Karapazar Mahallesi 0 ada 2657 parselde kayıtlı 543,00 m² yüzölçümlü imar planında plansız alana isabet eden </w:t>
            </w:r>
            <w:r>
              <w:rPr>
                <w:rFonts w:ascii="Times New Roman" w:hAnsi="Times New Roman" w:cs="Times New Roman"/>
                <w:sz w:val="20"/>
                <w:szCs w:val="20"/>
              </w:rPr>
              <w:t>arsanın satış işi</w:t>
            </w:r>
          </w:p>
        </w:tc>
        <w:tc>
          <w:tcPr>
            <w:tcW w:w="702" w:type="pct"/>
            <w:vAlign w:val="center"/>
          </w:tcPr>
          <w:p w:rsidR="006F258B" w:rsidRPr="00743ECA" w:rsidRDefault="006F258B" w:rsidP="006F258B">
            <w:pPr>
              <w:spacing w:after="0"/>
              <w:jc w:val="right"/>
              <w:rPr>
                <w:rFonts w:ascii="Times New Roman" w:hAnsi="Times New Roman" w:cs="Times New Roman"/>
                <w:sz w:val="20"/>
                <w:szCs w:val="20"/>
              </w:rPr>
            </w:pPr>
            <w:r w:rsidRPr="00743ECA">
              <w:rPr>
                <w:rFonts w:ascii="Times New Roman" w:hAnsi="Times New Roman" w:cs="Times New Roman"/>
                <w:sz w:val="20"/>
                <w:szCs w:val="20"/>
              </w:rPr>
              <w:t>543.000,00</w:t>
            </w:r>
            <w:r w:rsidRPr="001C5AF6">
              <w:rPr>
                <w:rFonts w:ascii="Times New Roman" w:hAnsi="Times New Roman" w:cs="Times New Roman"/>
                <w:sz w:val="20"/>
                <w:szCs w:val="20"/>
              </w:rPr>
              <w:t>₺</w:t>
            </w:r>
          </w:p>
        </w:tc>
        <w:tc>
          <w:tcPr>
            <w:tcW w:w="636" w:type="pct"/>
            <w:vAlign w:val="center"/>
          </w:tcPr>
          <w:p w:rsidR="006F258B" w:rsidRPr="00743ECA" w:rsidRDefault="006F258B" w:rsidP="006F258B">
            <w:pPr>
              <w:spacing w:after="0"/>
              <w:jc w:val="right"/>
              <w:rPr>
                <w:rFonts w:ascii="Times New Roman" w:hAnsi="Times New Roman" w:cs="Times New Roman"/>
                <w:sz w:val="20"/>
                <w:szCs w:val="20"/>
              </w:rPr>
            </w:pPr>
            <w:r w:rsidRPr="00743ECA">
              <w:rPr>
                <w:rFonts w:ascii="Times New Roman" w:hAnsi="Times New Roman" w:cs="Times New Roman"/>
                <w:sz w:val="20"/>
                <w:szCs w:val="20"/>
              </w:rPr>
              <w:t>16.290,00</w:t>
            </w:r>
            <w:r w:rsidRPr="001C5AF6">
              <w:rPr>
                <w:rFonts w:ascii="Times New Roman" w:hAnsi="Times New Roman" w:cs="Times New Roman"/>
                <w:sz w:val="20"/>
                <w:szCs w:val="20"/>
              </w:rPr>
              <w:t>₺</w:t>
            </w:r>
          </w:p>
        </w:tc>
        <w:tc>
          <w:tcPr>
            <w:tcW w:w="509" w:type="pct"/>
            <w:vAlign w:val="center"/>
          </w:tcPr>
          <w:p w:rsidR="006F258B" w:rsidRPr="00743ECA" w:rsidRDefault="006F258B" w:rsidP="006F258B">
            <w:pPr>
              <w:spacing w:after="0" w:line="240" w:lineRule="auto"/>
              <w:jc w:val="center"/>
              <w:rPr>
                <w:rFonts w:ascii="Times New Roman" w:hAnsi="Times New Roman" w:cs="Times New Roman"/>
                <w:sz w:val="20"/>
                <w:szCs w:val="20"/>
              </w:rPr>
            </w:pPr>
            <w:r w:rsidRPr="00743ECA">
              <w:rPr>
                <w:rFonts w:ascii="Times New Roman" w:hAnsi="Times New Roman" w:cs="Times New Roman"/>
                <w:sz w:val="20"/>
                <w:szCs w:val="20"/>
              </w:rPr>
              <w:t>2.500,00</w:t>
            </w:r>
            <w:r w:rsidRPr="001C5AF6">
              <w:rPr>
                <w:rFonts w:ascii="Times New Roman" w:hAnsi="Times New Roman" w:cs="Times New Roman"/>
                <w:sz w:val="20"/>
                <w:szCs w:val="20"/>
              </w:rPr>
              <w:t>₺</w:t>
            </w:r>
          </w:p>
        </w:tc>
        <w:tc>
          <w:tcPr>
            <w:tcW w:w="642" w:type="pct"/>
            <w:vAlign w:val="center"/>
          </w:tcPr>
          <w:p w:rsidR="006F258B" w:rsidRPr="00743ECA" w:rsidRDefault="006F258B" w:rsidP="009213AB">
            <w:pPr>
              <w:jc w:val="center"/>
              <w:rPr>
                <w:rFonts w:ascii="Times New Roman" w:hAnsi="Times New Roman" w:cs="Times New Roman"/>
                <w:sz w:val="20"/>
                <w:szCs w:val="20"/>
              </w:rPr>
            </w:pPr>
            <w:r w:rsidRPr="003050B0">
              <w:rPr>
                <w:rFonts w:ascii="Times New Roman" w:hAnsi="Times New Roman" w:cs="Times New Roman"/>
                <w:sz w:val="20"/>
                <w:szCs w:val="20"/>
              </w:rPr>
              <w:t>Açık Teklif Usulü</w:t>
            </w:r>
          </w:p>
        </w:tc>
        <w:tc>
          <w:tcPr>
            <w:tcW w:w="766" w:type="pct"/>
            <w:vAlign w:val="center"/>
          </w:tcPr>
          <w:p w:rsidR="00547EA0" w:rsidRPr="00743ECA" w:rsidRDefault="00BC5862" w:rsidP="006F258B">
            <w:pPr>
              <w:rPr>
                <w:rFonts w:ascii="Times New Roman" w:hAnsi="Times New Roman" w:cs="Times New Roman"/>
                <w:sz w:val="20"/>
                <w:szCs w:val="20"/>
              </w:rPr>
            </w:pPr>
            <w:r>
              <w:rPr>
                <w:rFonts w:ascii="Times New Roman" w:hAnsi="Times New Roman" w:cs="Times New Roman"/>
                <w:sz w:val="20"/>
                <w:szCs w:val="20"/>
              </w:rPr>
              <w:t>22</w:t>
            </w:r>
            <w:r w:rsidR="009213AB">
              <w:rPr>
                <w:rFonts w:ascii="Times New Roman" w:hAnsi="Times New Roman" w:cs="Times New Roman"/>
                <w:sz w:val="20"/>
                <w:szCs w:val="20"/>
              </w:rPr>
              <w:t>.07.2025 10:40</w:t>
            </w:r>
          </w:p>
        </w:tc>
      </w:tr>
      <w:tr w:rsidR="006F258B" w:rsidRPr="00207F91" w:rsidTr="00A92C69">
        <w:trPr>
          <w:cantSplit/>
          <w:trHeight w:val="649"/>
        </w:trPr>
        <w:tc>
          <w:tcPr>
            <w:tcW w:w="1745" w:type="pct"/>
            <w:vAlign w:val="center"/>
          </w:tcPr>
          <w:p w:rsidR="006F258B" w:rsidRPr="00743ECA" w:rsidRDefault="006F258B" w:rsidP="006F258B">
            <w:pPr>
              <w:spacing w:after="0"/>
              <w:jc w:val="both"/>
              <w:rPr>
                <w:rFonts w:ascii="Times New Roman" w:hAnsi="Times New Roman" w:cs="Times New Roman"/>
                <w:sz w:val="20"/>
                <w:szCs w:val="20"/>
              </w:rPr>
            </w:pPr>
            <w:r w:rsidRPr="00743ECA">
              <w:rPr>
                <w:rFonts w:ascii="Times New Roman" w:hAnsi="Times New Roman" w:cs="Times New Roman"/>
                <w:sz w:val="20"/>
                <w:szCs w:val="20"/>
              </w:rPr>
              <w:t>Gülpınar Mahallesi 19</w:t>
            </w:r>
            <w:r w:rsidR="00F4625E">
              <w:rPr>
                <w:rFonts w:ascii="Times New Roman" w:hAnsi="Times New Roman" w:cs="Times New Roman"/>
                <w:sz w:val="20"/>
                <w:szCs w:val="20"/>
              </w:rPr>
              <w:t xml:space="preserve">008 </w:t>
            </w:r>
            <w:r w:rsidRPr="00743ECA">
              <w:rPr>
                <w:rFonts w:ascii="Times New Roman" w:hAnsi="Times New Roman" w:cs="Times New Roman"/>
                <w:sz w:val="20"/>
                <w:szCs w:val="20"/>
              </w:rPr>
              <w:t>ada 1 parselde kayıtlı plansız alanda bulunan 1.256,71 m² arsanın</w:t>
            </w:r>
            <w:r w:rsidR="00F4625E">
              <w:rPr>
                <w:rFonts w:ascii="Times New Roman" w:hAnsi="Times New Roman" w:cs="Times New Roman"/>
                <w:sz w:val="20"/>
                <w:szCs w:val="20"/>
              </w:rPr>
              <w:t>(sosyal tesis alanı)</w:t>
            </w:r>
            <w:r w:rsidRPr="00743ECA">
              <w:rPr>
                <w:rFonts w:ascii="Times New Roman" w:hAnsi="Times New Roman" w:cs="Times New Roman"/>
                <w:sz w:val="20"/>
                <w:szCs w:val="20"/>
              </w:rPr>
              <w:t xml:space="preserve"> satış işi.</w:t>
            </w:r>
          </w:p>
        </w:tc>
        <w:tc>
          <w:tcPr>
            <w:tcW w:w="702" w:type="pct"/>
            <w:vAlign w:val="center"/>
          </w:tcPr>
          <w:p w:rsidR="006F258B" w:rsidRPr="00743ECA" w:rsidRDefault="006F258B" w:rsidP="006F258B">
            <w:pPr>
              <w:spacing w:after="0"/>
              <w:jc w:val="right"/>
              <w:rPr>
                <w:rFonts w:ascii="Times New Roman" w:hAnsi="Times New Roman" w:cs="Times New Roman"/>
                <w:sz w:val="20"/>
                <w:szCs w:val="20"/>
              </w:rPr>
            </w:pPr>
            <w:r>
              <w:rPr>
                <w:rFonts w:ascii="Times New Roman" w:hAnsi="Times New Roman" w:cs="Times New Roman"/>
                <w:sz w:val="20"/>
                <w:szCs w:val="20"/>
              </w:rPr>
              <w:t>1.256.710,00</w:t>
            </w:r>
            <w:r w:rsidRPr="001C5AF6">
              <w:rPr>
                <w:rFonts w:ascii="Times New Roman" w:hAnsi="Times New Roman" w:cs="Times New Roman"/>
                <w:sz w:val="20"/>
                <w:szCs w:val="20"/>
              </w:rPr>
              <w:t>₺</w:t>
            </w:r>
          </w:p>
        </w:tc>
        <w:tc>
          <w:tcPr>
            <w:tcW w:w="636" w:type="pct"/>
            <w:vAlign w:val="center"/>
          </w:tcPr>
          <w:p w:rsidR="006F258B" w:rsidRPr="00743ECA" w:rsidRDefault="006F258B" w:rsidP="006F258B">
            <w:pPr>
              <w:spacing w:after="0"/>
              <w:jc w:val="right"/>
              <w:rPr>
                <w:rFonts w:ascii="Times New Roman" w:hAnsi="Times New Roman" w:cs="Times New Roman"/>
                <w:sz w:val="20"/>
                <w:szCs w:val="20"/>
              </w:rPr>
            </w:pPr>
            <w:r w:rsidRPr="00743ECA">
              <w:rPr>
                <w:rFonts w:ascii="Times New Roman" w:hAnsi="Times New Roman" w:cs="Times New Roman"/>
                <w:sz w:val="20"/>
                <w:szCs w:val="20"/>
              </w:rPr>
              <w:t>37.701,30</w:t>
            </w:r>
            <w:r w:rsidRPr="001C5AF6">
              <w:rPr>
                <w:rFonts w:ascii="Times New Roman" w:hAnsi="Times New Roman" w:cs="Times New Roman"/>
                <w:sz w:val="20"/>
                <w:szCs w:val="20"/>
              </w:rPr>
              <w:t>₺</w:t>
            </w:r>
          </w:p>
        </w:tc>
        <w:tc>
          <w:tcPr>
            <w:tcW w:w="509" w:type="pct"/>
            <w:vAlign w:val="center"/>
          </w:tcPr>
          <w:p w:rsidR="006F258B" w:rsidRPr="00743ECA" w:rsidRDefault="006F258B" w:rsidP="006F258B">
            <w:pPr>
              <w:spacing w:after="0" w:line="240" w:lineRule="auto"/>
              <w:jc w:val="center"/>
              <w:rPr>
                <w:rFonts w:ascii="Times New Roman" w:hAnsi="Times New Roman" w:cs="Times New Roman"/>
                <w:sz w:val="20"/>
                <w:szCs w:val="20"/>
              </w:rPr>
            </w:pPr>
            <w:r w:rsidRPr="00743ECA">
              <w:rPr>
                <w:rFonts w:ascii="Times New Roman" w:hAnsi="Times New Roman" w:cs="Times New Roman"/>
                <w:sz w:val="20"/>
                <w:szCs w:val="20"/>
              </w:rPr>
              <w:t>2.500,00</w:t>
            </w:r>
            <w:r w:rsidRPr="001C5AF6">
              <w:rPr>
                <w:rFonts w:ascii="Times New Roman" w:hAnsi="Times New Roman" w:cs="Times New Roman"/>
                <w:sz w:val="20"/>
                <w:szCs w:val="20"/>
              </w:rPr>
              <w:t>₺</w:t>
            </w:r>
          </w:p>
        </w:tc>
        <w:tc>
          <w:tcPr>
            <w:tcW w:w="642" w:type="pct"/>
            <w:vAlign w:val="center"/>
          </w:tcPr>
          <w:p w:rsidR="006F258B" w:rsidRPr="00743ECA" w:rsidRDefault="006F258B" w:rsidP="009213AB">
            <w:pPr>
              <w:jc w:val="center"/>
              <w:rPr>
                <w:rFonts w:ascii="Times New Roman" w:hAnsi="Times New Roman" w:cs="Times New Roman"/>
                <w:sz w:val="20"/>
                <w:szCs w:val="20"/>
              </w:rPr>
            </w:pPr>
            <w:r w:rsidRPr="003050B0">
              <w:rPr>
                <w:rFonts w:ascii="Times New Roman" w:hAnsi="Times New Roman" w:cs="Times New Roman"/>
                <w:sz w:val="20"/>
                <w:szCs w:val="20"/>
              </w:rPr>
              <w:t>Açık Teklif Usulü</w:t>
            </w:r>
          </w:p>
        </w:tc>
        <w:tc>
          <w:tcPr>
            <w:tcW w:w="766" w:type="pct"/>
            <w:vAlign w:val="center"/>
          </w:tcPr>
          <w:p w:rsidR="006F258B" w:rsidRPr="00743ECA" w:rsidRDefault="00BC5862" w:rsidP="006F258B">
            <w:pPr>
              <w:rPr>
                <w:rFonts w:ascii="Times New Roman" w:hAnsi="Times New Roman" w:cs="Times New Roman"/>
                <w:sz w:val="20"/>
                <w:szCs w:val="20"/>
              </w:rPr>
            </w:pPr>
            <w:r>
              <w:rPr>
                <w:rFonts w:ascii="Times New Roman" w:hAnsi="Times New Roman" w:cs="Times New Roman"/>
                <w:sz w:val="20"/>
                <w:szCs w:val="20"/>
              </w:rPr>
              <w:t>22</w:t>
            </w:r>
            <w:r w:rsidR="006F258B" w:rsidRPr="00743ECA">
              <w:rPr>
                <w:rFonts w:ascii="Times New Roman" w:hAnsi="Times New Roman" w:cs="Times New Roman"/>
                <w:sz w:val="20"/>
                <w:szCs w:val="20"/>
              </w:rPr>
              <w:t>.07.2025</w:t>
            </w:r>
            <w:r w:rsidR="009213AB">
              <w:rPr>
                <w:rFonts w:ascii="Times New Roman" w:hAnsi="Times New Roman" w:cs="Times New Roman"/>
                <w:sz w:val="20"/>
                <w:szCs w:val="20"/>
              </w:rPr>
              <w:t xml:space="preserve"> 10:50</w:t>
            </w:r>
          </w:p>
        </w:tc>
      </w:tr>
      <w:tr w:rsidR="009213AB" w:rsidRPr="00207F91" w:rsidTr="00A92C69">
        <w:trPr>
          <w:cantSplit/>
          <w:trHeight w:val="649"/>
        </w:trPr>
        <w:tc>
          <w:tcPr>
            <w:tcW w:w="1745" w:type="pct"/>
            <w:vAlign w:val="center"/>
          </w:tcPr>
          <w:p w:rsidR="009213AB" w:rsidRDefault="009213AB" w:rsidP="009213AB">
            <w:pPr>
              <w:spacing w:after="0"/>
              <w:jc w:val="both"/>
              <w:rPr>
                <w:rFonts w:ascii="Times New Roman" w:hAnsi="Times New Roman" w:cs="Times New Roman"/>
                <w:sz w:val="20"/>
                <w:szCs w:val="20"/>
              </w:rPr>
            </w:pPr>
            <w:r>
              <w:rPr>
                <w:rFonts w:ascii="Times New Roman" w:hAnsi="Times New Roman" w:cs="Times New Roman"/>
                <w:sz w:val="20"/>
                <w:szCs w:val="20"/>
              </w:rPr>
              <w:t xml:space="preserve">Büyükdere Mahallesi 20591 ada 1 parselde kayıtlı 2.556,01m² yüzölçümlü imar planında ticari alan 5 kat E=3,00 alanında bulunan yedi katlı betonarme otel ve arsası vasfında taşınmazın </w:t>
            </w:r>
            <w:r w:rsidR="00B37CE8" w:rsidRPr="00B37CE8">
              <w:rPr>
                <w:rFonts w:ascii="Times New Roman" w:hAnsi="Times New Roman" w:cs="Times New Roman"/>
                <w:b/>
                <w:sz w:val="20"/>
                <w:szCs w:val="20"/>
              </w:rPr>
              <w:t>çıplak mülkiyet satışı işi.</w:t>
            </w:r>
          </w:p>
          <w:p w:rsidR="009213AB" w:rsidRPr="00B37CE8" w:rsidRDefault="00B37CE8" w:rsidP="00691FB3">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Taşınmazda </w:t>
            </w:r>
            <w:r w:rsidRPr="00B37CE8">
              <w:rPr>
                <w:rFonts w:ascii="Times New Roman" w:hAnsi="Times New Roman" w:cs="Times New Roman"/>
                <w:b/>
                <w:sz w:val="20"/>
                <w:szCs w:val="20"/>
              </w:rPr>
              <w:t>3. Şahıs adına 01.03.2039 tarihine kadar üst kullanım hakkı mevcuttur.</w:t>
            </w:r>
            <w:r>
              <w:rPr>
                <w:rFonts w:ascii="Times New Roman" w:hAnsi="Times New Roman" w:cs="Times New Roman"/>
                <w:b/>
                <w:sz w:val="20"/>
                <w:szCs w:val="20"/>
              </w:rPr>
              <w:t xml:space="preserve"> </w:t>
            </w:r>
            <w:r w:rsidR="00691FB3">
              <w:rPr>
                <w:rFonts w:ascii="Times New Roman" w:hAnsi="Times New Roman" w:cs="Times New Roman"/>
                <w:b/>
                <w:sz w:val="20"/>
                <w:szCs w:val="20"/>
              </w:rPr>
              <w:t xml:space="preserve">Bu 3. Şahsın işbu </w:t>
            </w:r>
            <w:r w:rsidR="009213AB">
              <w:rPr>
                <w:rFonts w:ascii="Times New Roman" w:hAnsi="Times New Roman" w:cs="Times New Roman"/>
                <w:b/>
                <w:sz w:val="20"/>
                <w:szCs w:val="20"/>
              </w:rPr>
              <w:t>üst hakkı sözleşmesinden doğan tüm hak ve yükümlülükleri saklıdır.</w:t>
            </w:r>
          </w:p>
        </w:tc>
        <w:tc>
          <w:tcPr>
            <w:tcW w:w="702" w:type="pct"/>
            <w:vAlign w:val="center"/>
          </w:tcPr>
          <w:p w:rsidR="009213AB" w:rsidRPr="00991241" w:rsidRDefault="009213AB" w:rsidP="009213AB">
            <w:pPr>
              <w:jc w:val="right"/>
              <w:rPr>
                <w:rFonts w:ascii="Times New Roman" w:hAnsi="Times New Roman" w:cs="Times New Roman"/>
                <w:sz w:val="20"/>
                <w:szCs w:val="20"/>
              </w:rPr>
            </w:pPr>
            <w:r w:rsidRPr="00991241">
              <w:rPr>
                <w:rFonts w:ascii="Times New Roman" w:hAnsi="Times New Roman" w:cs="Times New Roman"/>
                <w:sz w:val="20"/>
                <w:szCs w:val="20"/>
              </w:rPr>
              <w:t>253.975.000,00</w:t>
            </w:r>
            <w:r w:rsidRPr="001C5AF6">
              <w:rPr>
                <w:rFonts w:ascii="Times New Roman" w:hAnsi="Times New Roman" w:cs="Times New Roman"/>
                <w:sz w:val="20"/>
                <w:szCs w:val="20"/>
              </w:rPr>
              <w:t>₺</w:t>
            </w:r>
          </w:p>
        </w:tc>
        <w:tc>
          <w:tcPr>
            <w:tcW w:w="636" w:type="pct"/>
            <w:vAlign w:val="center"/>
          </w:tcPr>
          <w:p w:rsidR="009213AB" w:rsidRPr="00991241" w:rsidRDefault="009213AB" w:rsidP="009213AB">
            <w:pPr>
              <w:jc w:val="right"/>
              <w:rPr>
                <w:rFonts w:ascii="Times New Roman" w:hAnsi="Times New Roman" w:cs="Times New Roman"/>
                <w:sz w:val="20"/>
                <w:szCs w:val="20"/>
              </w:rPr>
            </w:pPr>
            <w:r w:rsidRPr="00991241">
              <w:rPr>
                <w:rFonts w:ascii="Times New Roman" w:hAnsi="Times New Roman" w:cs="Times New Roman"/>
                <w:sz w:val="20"/>
                <w:szCs w:val="20"/>
              </w:rPr>
              <w:t>7.619.250,00</w:t>
            </w:r>
            <w:r w:rsidRPr="001C5AF6">
              <w:rPr>
                <w:rFonts w:ascii="Times New Roman" w:hAnsi="Times New Roman" w:cs="Times New Roman"/>
                <w:sz w:val="20"/>
                <w:szCs w:val="20"/>
              </w:rPr>
              <w:t>₺</w:t>
            </w:r>
          </w:p>
        </w:tc>
        <w:tc>
          <w:tcPr>
            <w:tcW w:w="509" w:type="pct"/>
            <w:vAlign w:val="center"/>
          </w:tcPr>
          <w:p w:rsidR="009213AB" w:rsidRPr="00743ECA" w:rsidRDefault="009213AB" w:rsidP="009213AB">
            <w:pPr>
              <w:pStyle w:val="Dier0"/>
              <w:ind w:firstLine="0"/>
              <w:jc w:val="center"/>
              <w:rPr>
                <w:rFonts w:eastAsiaTheme="minorEastAsia"/>
                <w:color w:val="auto"/>
                <w:sz w:val="20"/>
                <w:szCs w:val="20"/>
              </w:rPr>
            </w:pPr>
            <w:r w:rsidRPr="00743ECA">
              <w:rPr>
                <w:rFonts w:eastAsiaTheme="minorEastAsia"/>
                <w:color w:val="auto"/>
                <w:sz w:val="20"/>
                <w:szCs w:val="20"/>
              </w:rPr>
              <w:t>10.000,00₺</w:t>
            </w:r>
          </w:p>
        </w:tc>
        <w:tc>
          <w:tcPr>
            <w:tcW w:w="642" w:type="pct"/>
            <w:vAlign w:val="center"/>
          </w:tcPr>
          <w:p w:rsidR="009213AB" w:rsidRPr="00743ECA" w:rsidRDefault="009213AB" w:rsidP="009213AB">
            <w:pPr>
              <w:pStyle w:val="Dier0"/>
              <w:ind w:firstLine="0"/>
              <w:jc w:val="center"/>
              <w:rPr>
                <w:rFonts w:eastAsiaTheme="minorEastAsia"/>
                <w:color w:val="auto"/>
                <w:sz w:val="20"/>
                <w:szCs w:val="20"/>
              </w:rPr>
            </w:pPr>
            <w:r w:rsidRPr="00743ECA">
              <w:rPr>
                <w:rFonts w:eastAsiaTheme="minorEastAsia"/>
                <w:color w:val="auto"/>
                <w:sz w:val="20"/>
                <w:szCs w:val="20"/>
              </w:rPr>
              <w:t xml:space="preserve">Kapalı Teklif </w:t>
            </w:r>
            <w:bookmarkStart w:id="2" w:name="_GoBack"/>
            <w:bookmarkEnd w:id="2"/>
            <w:r w:rsidRPr="00743ECA">
              <w:rPr>
                <w:rFonts w:eastAsiaTheme="minorEastAsia"/>
                <w:color w:val="auto"/>
                <w:sz w:val="20"/>
                <w:szCs w:val="20"/>
              </w:rPr>
              <w:t>Usulü</w:t>
            </w:r>
          </w:p>
        </w:tc>
        <w:tc>
          <w:tcPr>
            <w:tcW w:w="766" w:type="pct"/>
            <w:vAlign w:val="center"/>
          </w:tcPr>
          <w:p w:rsidR="009213AB" w:rsidRPr="00743ECA" w:rsidRDefault="009213AB" w:rsidP="009213AB">
            <w:pPr>
              <w:rPr>
                <w:rFonts w:ascii="Times New Roman" w:hAnsi="Times New Roman" w:cs="Times New Roman"/>
                <w:sz w:val="20"/>
                <w:szCs w:val="20"/>
              </w:rPr>
            </w:pPr>
            <w:r>
              <w:rPr>
                <w:rFonts w:ascii="Times New Roman" w:hAnsi="Times New Roman" w:cs="Times New Roman"/>
                <w:sz w:val="20"/>
                <w:szCs w:val="20"/>
              </w:rPr>
              <w:t>22.07.2025 11:00</w:t>
            </w:r>
          </w:p>
        </w:tc>
      </w:tr>
    </w:tbl>
    <w:p w:rsidR="00B03BFF" w:rsidRPr="001C5AF6" w:rsidRDefault="00FD5DFE" w:rsidP="00FF6AED">
      <w:pPr>
        <w:keepNext/>
        <w:keepLines/>
        <w:spacing w:after="0"/>
        <w:jc w:val="both"/>
        <w:rPr>
          <w:rFonts w:ascii="Times New Roman" w:eastAsia="Times New Roman" w:hAnsi="Times New Roman" w:cs="Times New Roman"/>
          <w:sz w:val="20"/>
          <w:szCs w:val="20"/>
        </w:rPr>
      </w:pPr>
      <w:r w:rsidRPr="001C5AF6">
        <w:rPr>
          <w:rFonts w:ascii="Times New Roman" w:hAnsi="Times New Roman" w:cs="Times New Roman"/>
          <w:bCs/>
          <w:sz w:val="20"/>
          <w:szCs w:val="20"/>
        </w:rPr>
        <w:t xml:space="preserve">                 </w:t>
      </w:r>
      <w:r w:rsidR="00FF6AED" w:rsidRPr="001C5AF6">
        <w:rPr>
          <w:rFonts w:ascii="Times New Roman" w:hAnsi="Times New Roman" w:cs="Times New Roman"/>
          <w:bCs/>
          <w:sz w:val="20"/>
          <w:szCs w:val="20"/>
        </w:rPr>
        <w:t xml:space="preserve">                                     </w:t>
      </w:r>
      <w:r w:rsidR="007C5FDB" w:rsidRPr="001C5AF6">
        <w:rPr>
          <w:rFonts w:ascii="Times New Roman" w:hAnsi="Times New Roman" w:cs="Times New Roman"/>
          <w:bCs/>
          <w:sz w:val="20"/>
          <w:szCs w:val="20"/>
        </w:rPr>
        <w:t xml:space="preserve">                                                         </w:t>
      </w:r>
    </w:p>
    <w:p w:rsidR="009414A0" w:rsidRDefault="009414A0" w:rsidP="005F2AD9">
      <w:pPr>
        <w:pStyle w:val="Gvdemetni0"/>
        <w:ind w:firstLine="0"/>
        <w:jc w:val="both"/>
        <w:rPr>
          <w:rFonts w:eastAsiaTheme="minorHAnsi"/>
          <w:b/>
          <w:bCs/>
          <w:color w:val="auto"/>
          <w:sz w:val="20"/>
          <w:szCs w:val="20"/>
        </w:rPr>
      </w:pPr>
    </w:p>
    <w:p w:rsidR="005F2AD9" w:rsidRPr="001C5AF6" w:rsidRDefault="00207F91" w:rsidP="005F2AD9">
      <w:pPr>
        <w:pStyle w:val="Gvdemetni0"/>
        <w:ind w:firstLine="0"/>
        <w:jc w:val="both"/>
        <w:rPr>
          <w:sz w:val="20"/>
          <w:szCs w:val="20"/>
        </w:rPr>
      </w:pPr>
      <w:r>
        <w:rPr>
          <w:rFonts w:eastAsiaTheme="minorHAnsi"/>
          <w:b/>
          <w:bCs/>
          <w:color w:val="auto"/>
          <w:sz w:val="20"/>
          <w:szCs w:val="20"/>
        </w:rPr>
        <w:t>3</w:t>
      </w:r>
      <w:r w:rsidR="005F2AD9" w:rsidRPr="001C5AF6">
        <w:rPr>
          <w:rFonts w:eastAsiaTheme="minorHAnsi"/>
          <w:b/>
          <w:bCs/>
          <w:color w:val="auto"/>
          <w:sz w:val="20"/>
          <w:szCs w:val="20"/>
        </w:rPr>
        <w:t>-</w:t>
      </w:r>
      <w:r w:rsidR="005F2AD9" w:rsidRPr="001C5AF6">
        <w:rPr>
          <w:sz w:val="20"/>
          <w:szCs w:val="20"/>
        </w:rPr>
        <w:t>İhaleye katılabilme şartları ve istenilen belgeler ile yeterlik değerlendirmesinde uygulanacak kriterler:</w:t>
      </w:r>
    </w:p>
    <w:p w:rsidR="005F2AD9" w:rsidRPr="001C5AF6" w:rsidRDefault="005F2AD9" w:rsidP="005F2AD9">
      <w:pPr>
        <w:pStyle w:val="Gvdemetni0"/>
        <w:ind w:firstLine="426"/>
        <w:jc w:val="both"/>
        <w:rPr>
          <w:b/>
          <w:bCs/>
          <w:sz w:val="20"/>
          <w:szCs w:val="20"/>
        </w:rPr>
      </w:pPr>
      <w:r w:rsidRPr="001C5AF6">
        <w:rPr>
          <w:b/>
          <w:bCs/>
          <w:sz w:val="20"/>
          <w:szCs w:val="20"/>
        </w:rPr>
        <w:t>GERÇEK KİŞİLERDEN:</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Tebligata açık ikametgâh belgesi,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Nüfus Cüzdan Sureti,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Noter Tasdikli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lastRenderedPageBreak/>
        <w:t>İhale dokümanının satın alındığına dair belge,</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FD5DFE" w:rsidRPr="001C5AF6" w:rsidRDefault="00B904C1"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 xml:space="preserve">     </w:t>
      </w:r>
    </w:p>
    <w:p w:rsidR="005F2AD9" w:rsidRPr="001C5AF6" w:rsidRDefault="005F2AD9"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TÜZEL KİŞİLERDEN:</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Tüzel kişi olması halinde, tüzel kişiliğin siciline kayıtlı bulunduğu ihalenin yapıldığı yıl içinde alınmış</w:t>
      </w:r>
    </w:p>
    <w:p w:rsidR="008E6CA6" w:rsidRPr="001C5AF6" w:rsidRDefault="008E6CA6" w:rsidP="008E6CA6">
      <w:pPr>
        <w:pStyle w:val="ListeParagraf"/>
        <w:ind w:left="709"/>
        <w:rPr>
          <w:rFonts w:ascii="Times New Roman" w:hAnsi="Times New Roman" w:cs="Times New Roman"/>
          <w:bCs/>
          <w:sz w:val="20"/>
          <w:szCs w:val="20"/>
        </w:rPr>
      </w:pPr>
      <w:r w:rsidRPr="001C5AF6">
        <w:rPr>
          <w:rFonts w:ascii="Times New Roman" w:hAnsi="Times New Roman" w:cs="Times New Roman"/>
          <w:bCs/>
          <w:sz w:val="20"/>
          <w:szCs w:val="20"/>
        </w:rPr>
        <w:t>meslek grubu oda kaydı,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Dernek ve vakıflardan ihaleye katılmaya ve yetkilendirmeye dahil yetkili organ tarafından alınmış kararın onaylı sureti ve yetkilendirilen kişinin noter tasdikli imza beyannamesini getirmek. </w:t>
      </w:r>
    </w:p>
    <w:p w:rsidR="00EB547E" w:rsidRPr="001C5AF6" w:rsidRDefault="00EB547E" w:rsidP="00EB547E">
      <w:pPr>
        <w:pStyle w:val="ListeParagraf"/>
        <w:ind w:left="709"/>
        <w:rPr>
          <w:rFonts w:ascii="Times New Roman" w:hAnsi="Times New Roman" w:cs="Times New Roman"/>
          <w:bCs/>
          <w:sz w:val="20"/>
          <w:szCs w:val="20"/>
        </w:rPr>
      </w:pPr>
    </w:p>
    <w:p w:rsidR="005F2AD9" w:rsidRPr="001C5AF6" w:rsidRDefault="005F2AD9" w:rsidP="00B904C1">
      <w:pPr>
        <w:pStyle w:val="ListeParagraf"/>
        <w:ind w:left="426" w:right="-24"/>
        <w:rPr>
          <w:rFonts w:ascii="Times New Roman" w:hAnsi="Times New Roman" w:cs="Times New Roman"/>
          <w:bCs/>
          <w:sz w:val="20"/>
          <w:szCs w:val="20"/>
        </w:rPr>
      </w:pPr>
      <w:r w:rsidRPr="001C5AF6">
        <w:rPr>
          <w:rFonts w:ascii="Times New Roman" w:hAnsi="Times New Roman" w:cs="Times New Roman"/>
          <w:b/>
          <w:bCs/>
          <w:sz w:val="20"/>
          <w:szCs w:val="20"/>
        </w:rPr>
        <w:t xml:space="preserve">ORTAK GİRİŞİM OLMASI HALİNDE: </w:t>
      </w:r>
      <w:r w:rsidRPr="001C5AF6">
        <w:rPr>
          <w:rFonts w:ascii="Times New Roman" w:hAnsi="Times New Roman" w:cs="Times New Roman"/>
          <w:bCs/>
          <w:sz w:val="20"/>
          <w:szCs w:val="20"/>
        </w:rPr>
        <w:t>Ortak girişimi oluşturan gerçek v</w:t>
      </w:r>
      <w:r w:rsidR="00B904C1" w:rsidRPr="001C5AF6">
        <w:rPr>
          <w:rFonts w:ascii="Times New Roman" w:hAnsi="Times New Roman" w:cs="Times New Roman"/>
          <w:bCs/>
          <w:sz w:val="20"/>
          <w:szCs w:val="20"/>
        </w:rPr>
        <w:t>eya tüzel kişilerin</w:t>
      </w:r>
      <w:r w:rsidRPr="001C5AF6">
        <w:rPr>
          <w:rFonts w:ascii="Times New Roman" w:hAnsi="Times New Roman" w:cs="Times New Roman"/>
          <w:bCs/>
          <w:sz w:val="20"/>
          <w:szCs w:val="20"/>
        </w:rPr>
        <w:t xml:space="preserve"> </w:t>
      </w:r>
      <w:r w:rsidR="00B904C1" w:rsidRPr="001C5AF6">
        <w:rPr>
          <w:rFonts w:ascii="Times New Roman" w:hAnsi="Times New Roman" w:cs="Times New Roman"/>
          <w:bCs/>
          <w:sz w:val="20"/>
          <w:szCs w:val="20"/>
        </w:rPr>
        <w:t>m</w:t>
      </w:r>
      <w:r w:rsidRPr="001C5AF6">
        <w:rPr>
          <w:rFonts w:ascii="Times New Roman" w:hAnsi="Times New Roman" w:cs="Times New Roman"/>
          <w:bCs/>
          <w:sz w:val="20"/>
          <w:szCs w:val="20"/>
        </w:rPr>
        <w:t>addelerindeki esaslara göre temin edecekleri belgeler istenecektir.</w:t>
      </w:r>
      <w:r w:rsidR="000B67BD">
        <w:rPr>
          <w:rFonts w:ascii="Times New Roman" w:hAnsi="Times New Roman" w:cs="Times New Roman"/>
          <w:bCs/>
          <w:sz w:val="20"/>
          <w:szCs w:val="20"/>
        </w:rPr>
        <w:t xml:space="preserve"> </w:t>
      </w:r>
      <w:r w:rsidR="000B67BD" w:rsidRPr="001353E0">
        <w:rPr>
          <w:rFonts w:ascii="Times New Roman" w:hAnsi="Times New Roman" w:cs="Times New Roman"/>
          <w:bCs/>
          <w:sz w:val="20"/>
          <w:szCs w:val="20"/>
        </w:rPr>
        <w:t>Ayrıca bu şartnameye uygun ortak girişim beyannamesi vermeleri gerekmektedir. (İhale üzerinde kaldığı takdirde noter tasdikli ortaklık sözleşmesi verilir.)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4</w:t>
      </w:r>
      <w:r w:rsidR="005F2AD9" w:rsidRPr="001C5AF6">
        <w:rPr>
          <w:rFonts w:ascii="Times New Roman" w:hAnsi="Times New Roman" w:cs="Times New Roman"/>
          <w:b/>
          <w:bCs/>
          <w:sz w:val="20"/>
          <w:szCs w:val="20"/>
        </w:rPr>
        <w:t>- Geçici ve Kesin teminat olarak şunlar alınır:</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Tedavüldeki Türk Lirası </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Bankalar ve özel finans kurumlarının verecekleri teminat mektupları </w:t>
      </w:r>
    </w:p>
    <w:p w:rsidR="005F2AD9" w:rsidRPr="001C5AF6" w:rsidRDefault="005F2AD9" w:rsidP="005F2AD9">
      <w:pPr>
        <w:numPr>
          <w:ilvl w:val="0"/>
          <w:numId w:val="5"/>
        </w:numPr>
        <w:spacing w:after="0" w:line="240" w:lineRule="auto"/>
        <w:jc w:val="both"/>
        <w:rPr>
          <w:rFonts w:ascii="Times New Roman" w:hAnsi="Times New Roman" w:cs="Times New Roman"/>
          <w:b/>
          <w:bCs/>
          <w:sz w:val="20"/>
          <w:szCs w:val="20"/>
        </w:rPr>
      </w:pPr>
      <w:r w:rsidRPr="001C5AF6">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5</w:t>
      </w:r>
      <w:r w:rsidR="005F2AD9" w:rsidRPr="001C5AF6">
        <w:rPr>
          <w:rFonts w:ascii="Times New Roman" w:hAnsi="Times New Roman" w:cs="Times New Roman"/>
          <w:b/>
          <w:bCs/>
          <w:sz w:val="20"/>
          <w:szCs w:val="20"/>
        </w:rPr>
        <w:t>-Teminatların Teslim yeri :</w:t>
      </w:r>
    </w:p>
    <w:p w:rsidR="005F2AD9" w:rsidRPr="001C5AF6" w:rsidRDefault="005F2AD9" w:rsidP="00B904C1">
      <w:pPr>
        <w:jc w:val="both"/>
        <w:rPr>
          <w:rFonts w:ascii="Times New Roman" w:hAnsi="Times New Roman" w:cs="Times New Roman"/>
          <w:b/>
          <w:bCs/>
          <w:sz w:val="20"/>
          <w:szCs w:val="20"/>
        </w:rPr>
      </w:pPr>
      <w:r w:rsidRPr="001C5AF6">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1C5AF6">
        <w:rPr>
          <w:rFonts w:ascii="Times New Roman" w:hAnsi="Times New Roman" w:cs="Times New Roman"/>
          <w:b/>
          <w:bCs/>
          <w:sz w:val="20"/>
          <w:szCs w:val="20"/>
        </w:rPr>
        <w:t>.</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6</w:t>
      </w:r>
      <w:r w:rsidR="005F2AD9" w:rsidRPr="001C5AF6">
        <w:rPr>
          <w:rFonts w:ascii="Times New Roman" w:hAnsi="Times New Roman" w:cs="Times New Roman"/>
          <w:b/>
          <w:bCs/>
          <w:sz w:val="20"/>
          <w:szCs w:val="20"/>
        </w:rPr>
        <w:t xml:space="preserve">-İhaleye Katılamayacaklar: </w:t>
      </w:r>
    </w:p>
    <w:p w:rsidR="005F2AD9" w:rsidRPr="001C5AF6" w:rsidRDefault="005F2AD9" w:rsidP="005F2AD9">
      <w:pPr>
        <w:jc w:val="both"/>
        <w:rPr>
          <w:rFonts w:ascii="Times New Roman" w:hAnsi="Times New Roman" w:cs="Times New Roman"/>
          <w:bCs/>
          <w:sz w:val="20"/>
          <w:szCs w:val="20"/>
        </w:rPr>
      </w:pPr>
      <w:r w:rsidRPr="001C5AF6">
        <w:rPr>
          <w:rFonts w:ascii="Times New Roman" w:hAnsi="Times New Roman" w:cs="Times New Roman"/>
          <w:bCs/>
          <w:sz w:val="20"/>
          <w:szCs w:val="20"/>
        </w:rPr>
        <w:t>2886 Sayılı Kanunun 6.maddesinde yazılı kimseler doğrudan veya dolaylı olarak ihalelere katılamazlar. Bu yasağı saymayarak ihaleye girenin üzerine ihale yapılmış bulunursa ihale iptal edilerek, teminatı gelir kaydolunur.</w:t>
      </w:r>
    </w:p>
    <w:p w:rsidR="005F2AD9" w:rsidRPr="001C5AF6" w:rsidRDefault="00207F91" w:rsidP="005F2AD9">
      <w:pPr>
        <w:jc w:val="both"/>
        <w:rPr>
          <w:rFonts w:ascii="Times New Roman" w:hAnsi="Times New Roman" w:cs="Times New Roman"/>
          <w:sz w:val="20"/>
          <w:szCs w:val="20"/>
        </w:rPr>
      </w:pPr>
      <w:r>
        <w:rPr>
          <w:rFonts w:ascii="Times New Roman" w:hAnsi="Times New Roman" w:cs="Times New Roman"/>
          <w:b/>
          <w:sz w:val="20"/>
          <w:szCs w:val="20"/>
        </w:rPr>
        <w:t>7</w:t>
      </w:r>
      <w:r w:rsidR="005F2AD9" w:rsidRPr="001C5AF6">
        <w:rPr>
          <w:rFonts w:ascii="Times New Roman" w:hAnsi="Times New Roman" w:cs="Times New Roman"/>
          <w:b/>
          <w:sz w:val="20"/>
          <w:szCs w:val="20"/>
        </w:rPr>
        <w:t>-</w:t>
      </w:r>
      <w:r w:rsidR="005F2AD9" w:rsidRPr="001C5AF6">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005F2AD9" w:rsidRPr="001C5AF6">
        <w:rPr>
          <w:rFonts w:ascii="Times New Roman" w:hAnsi="Times New Roman" w:cs="Times New Roman"/>
          <w:sz w:val="20"/>
          <w:szCs w:val="20"/>
        </w:rPr>
        <w:t xml:space="preserve"> </w:t>
      </w:r>
    </w:p>
    <w:p w:rsidR="000C141E" w:rsidRPr="001C5AF6" w:rsidRDefault="006A6F6D" w:rsidP="000C141E">
      <w:pPr>
        <w:ind w:left="-42"/>
        <w:jc w:val="both"/>
        <w:rPr>
          <w:rFonts w:ascii="Times New Roman" w:hAnsi="Times New Roman" w:cs="Times New Roman"/>
          <w:sz w:val="20"/>
          <w:szCs w:val="20"/>
        </w:rPr>
      </w:pPr>
      <w:r w:rsidRPr="001C5AF6">
        <w:rPr>
          <w:rFonts w:ascii="Times New Roman" w:hAnsi="Times New Roman" w:cs="Times New Roman"/>
          <w:b/>
          <w:bCs/>
          <w:sz w:val="20"/>
          <w:szCs w:val="20"/>
        </w:rPr>
        <w:t xml:space="preserve"> </w:t>
      </w:r>
      <w:r w:rsidR="00207F91">
        <w:rPr>
          <w:rFonts w:ascii="Times New Roman" w:hAnsi="Times New Roman" w:cs="Times New Roman"/>
          <w:b/>
          <w:bCs/>
          <w:sz w:val="20"/>
          <w:szCs w:val="20"/>
        </w:rPr>
        <w:t>8</w:t>
      </w:r>
      <w:r w:rsidR="005F2AD9" w:rsidRPr="001C5AF6">
        <w:rPr>
          <w:rFonts w:ascii="Times New Roman" w:hAnsi="Times New Roman" w:cs="Times New Roman"/>
          <w:b/>
          <w:bCs/>
          <w:sz w:val="20"/>
          <w:szCs w:val="20"/>
        </w:rPr>
        <w:t>-</w:t>
      </w:r>
      <w:r w:rsidR="005F2AD9" w:rsidRPr="001C5AF6">
        <w:rPr>
          <w:rFonts w:ascii="Times New Roman" w:hAnsi="Times New Roman" w:cs="Times New Roman"/>
          <w:sz w:val="20"/>
          <w:szCs w:val="20"/>
        </w:rPr>
        <w:t xml:space="preserve"> İdare uygun bedeli tespitte ve ihaleyi yapıp yapmamakta serbesttir.</w:t>
      </w:r>
    </w:p>
    <w:p w:rsidR="005A0E7E" w:rsidRDefault="006A6F6D" w:rsidP="00006FBA">
      <w:pPr>
        <w:ind w:left="-42"/>
        <w:jc w:val="both"/>
        <w:rPr>
          <w:rFonts w:ascii="Times New Roman" w:hAnsi="Times New Roman" w:cs="Times New Roman"/>
          <w:b/>
          <w:sz w:val="20"/>
          <w:szCs w:val="20"/>
        </w:rPr>
      </w:pPr>
      <w:r w:rsidRPr="001C5AF6">
        <w:rPr>
          <w:rFonts w:ascii="Times New Roman" w:hAnsi="Times New Roman" w:cs="Times New Roman"/>
          <w:b/>
          <w:sz w:val="20"/>
          <w:szCs w:val="20"/>
        </w:rPr>
        <w:t xml:space="preserve"> </w:t>
      </w:r>
      <w:r w:rsidR="005F2AD9" w:rsidRPr="001C5AF6">
        <w:rPr>
          <w:rFonts w:ascii="Times New Roman" w:hAnsi="Times New Roman" w:cs="Times New Roman"/>
          <w:b/>
          <w:sz w:val="20"/>
          <w:szCs w:val="20"/>
        </w:rPr>
        <w:t>İLAN OLUNUR.</w:t>
      </w:r>
    </w:p>
    <w:p w:rsidR="00B37CE8" w:rsidRDefault="00B37CE8" w:rsidP="00006FBA">
      <w:pPr>
        <w:ind w:left="-42"/>
        <w:jc w:val="both"/>
        <w:rPr>
          <w:rFonts w:ascii="Times New Roman" w:hAnsi="Times New Roman" w:cs="Times New Roman"/>
          <w:b/>
          <w:sz w:val="20"/>
          <w:szCs w:val="20"/>
        </w:rPr>
      </w:pPr>
    </w:p>
    <w:sectPr w:rsidR="00B37CE8" w:rsidSect="003610F1">
      <w:footerReference w:type="default" r:id="rId7"/>
      <w:pgSz w:w="11906" w:h="16838"/>
      <w:pgMar w:top="357" w:right="374" w:bottom="403"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83" w:rsidRDefault="00594983" w:rsidP="009C1706">
      <w:pPr>
        <w:spacing w:after="0" w:line="240" w:lineRule="auto"/>
      </w:pPr>
      <w:r>
        <w:separator/>
      </w:r>
    </w:p>
  </w:endnote>
  <w:endnote w:type="continuationSeparator" w:id="0">
    <w:p w:rsidR="00594983" w:rsidRDefault="00594983"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594983" w:rsidRDefault="00687C22">
        <w:pPr>
          <w:pStyle w:val="Altbilgi"/>
          <w:jc w:val="right"/>
        </w:pPr>
        <w:r>
          <w:rPr>
            <w:noProof/>
          </w:rPr>
          <w:fldChar w:fldCharType="begin"/>
        </w:r>
        <w:r w:rsidR="00594983">
          <w:rPr>
            <w:noProof/>
          </w:rPr>
          <w:instrText>PAGE   \* MERGEFORMAT</w:instrText>
        </w:r>
        <w:r>
          <w:rPr>
            <w:noProof/>
          </w:rPr>
          <w:fldChar w:fldCharType="separate"/>
        </w:r>
        <w:r w:rsidR="00691FB3">
          <w:rPr>
            <w:noProof/>
          </w:rPr>
          <w:t>1</w:t>
        </w:r>
        <w:r>
          <w:rPr>
            <w:noProof/>
          </w:rPr>
          <w:fldChar w:fldCharType="end"/>
        </w:r>
      </w:p>
    </w:sdtContent>
  </w:sdt>
  <w:p w:rsidR="00594983" w:rsidRDefault="005949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83" w:rsidRDefault="00594983" w:rsidP="009C1706">
      <w:pPr>
        <w:spacing w:after="0" w:line="240" w:lineRule="auto"/>
      </w:pPr>
      <w:r>
        <w:separator/>
      </w:r>
    </w:p>
  </w:footnote>
  <w:footnote w:type="continuationSeparator" w:id="0">
    <w:p w:rsidR="00594983" w:rsidRDefault="00594983"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65D2"/>
    <w:rsid w:val="00006FBA"/>
    <w:rsid w:val="0001283D"/>
    <w:rsid w:val="00016301"/>
    <w:rsid w:val="000216CF"/>
    <w:rsid w:val="00040D28"/>
    <w:rsid w:val="00041BD7"/>
    <w:rsid w:val="00042F93"/>
    <w:rsid w:val="000509B6"/>
    <w:rsid w:val="000605E9"/>
    <w:rsid w:val="00087715"/>
    <w:rsid w:val="000A0B55"/>
    <w:rsid w:val="000A4D99"/>
    <w:rsid w:val="000A619A"/>
    <w:rsid w:val="000B06EB"/>
    <w:rsid w:val="000B67BD"/>
    <w:rsid w:val="000B6AD7"/>
    <w:rsid w:val="000C024C"/>
    <w:rsid w:val="000C141E"/>
    <w:rsid w:val="000C3DF1"/>
    <w:rsid w:val="000D5BE6"/>
    <w:rsid w:val="000D7E32"/>
    <w:rsid w:val="000E16A8"/>
    <w:rsid w:val="000E2863"/>
    <w:rsid w:val="000E7CAE"/>
    <w:rsid w:val="001055E4"/>
    <w:rsid w:val="0011391E"/>
    <w:rsid w:val="001353E0"/>
    <w:rsid w:val="00143DDC"/>
    <w:rsid w:val="00150E88"/>
    <w:rsid w:val="00156305"/>
    <w:rsid w:val="001572BD"/>
    <w:rsid w:val="00160938"/>
    <w:rsid w:val="00163395"/>
    <w:rsid w:val="001764AB"/>
    <w:rsid w:val="00184B26"/>
    <w:rsid w:val="001911E3"/>
    <w:rsid w:val="001A3504"/>
    <w:rsid w:val="001B3CFA"/>
    <w:rsid w:val="001B6654"/>
    <w:rsid w:val="001C5AF6"/>
    <w:rsid w:val="001D081A"/>
    <w:rsid w:val="00207F91"/>
    <w:rsid w:val="00212BB6"/>
    <w:rsid w:val="002765D4"/>
    <w:rsid w:val="00282653"/>
    <w:rsid w:val="00291EEF"/>
    <w:rsid w:val="00293583"/>
    <w:rsid w:val="00307AE1"/>
    <w:rsid w:val="0032309D"/>
    <w:rsid w:val="00330DAC"/>
    <w:rsid w:val="00333D9A"/>
    <w:rsid w:val="00335B3D"/>
    <w:rsid w:val="00344C5D"/>
    <w:rsid w:val="00354013"/>
    <w:rsid w:val="003610F1"/>
    <w:rsid w:val="00364BC0"/>
    <w:rsid w:val="00376868"/>
    <w:rsid w:val="00394F23"/>
    <w:rsid w:val="003C58A5"/>
    <w:rsid w:val="003D1D69"/>
    <w:rsid w:val="003F33C0"/>
    <w:rsid w:val="00412554"/>
    <w:rsid w:val="004218DF"/>
    <w:rsid w:val="00440AF7"/>
    <w:rsid w:val="00447644"/>
    <w:rsid w:val="00460B50"/>
    <w:rsid w:val="00470371"/>
    <w:rsid w:val="00480A35"/>
    <w:rsid w:val="004A7221"/>
    <w:rsid w:val="004B16BB"/>
    <w:rsid w:val="004B2D6A"/>
    <w:rsid w:val="004B3BDB"/>
    <w:rsid w:val="004C2BDB"/>
    <w:rsid w:val="004C46D1"/>
    <w:rsid w:val="004C7ABF"/>
    <w:rsid w:val="004F0123"/>
    <w:rsid w:val="004F7673"/>
    <w:rsid w:val="0051181F"/>
    <w:rsid w:val="00533B72"/>
    <w:rsid w:val="00547EA0"/>
    <w:rsid w:val="005562F6"/>
    <w:rsid w:val="005714C0"/>
    <w:rsid w:val="00572E39"/>
    <w:rsid w:val="00577903"/>
    <w:rsid w:val="00594983"/>
    <w:rsid w:val="005A0E7E"/>
    <w:rsid w:val="005A17AF"/>
    <w:rsid w:val="005B1C1C"/>
    <w:rsid w:val="005C34A4"/>
    <w:rsid w:val="005D0CB0"/>
    <w:rsid w:val="005D3659"/>
    <w:rsid w:val="005F0B14"/>
    <w:rsid w:val="005F2AD9"/>
    <w:rsid w:val="005F3423"/>
    <w:rsid w:val="00603CF2"/>
    <w:rsid w:val="006061F5"/>
    <w:rsid w:val="00606799"/>
    <w:rsid w:val="00667CBD"/>
    <w:rsid w:val="00673C37"/>
    <w:rsid w:val="0067474D"/>
    <w:rsid w:val="00687C22"/>
    <w:rsid w:val="00691FB3"/>
    <w:rsid w:val="006A6F6D"/>
    <w:rsid w:val="006B54E8"/>
    <w:rsid w:val="006C12BF"/>
    <w:rsid w:val="006D7C0A"/>
    <w:rsid w:val="006E0453"/>
    <w:rsid w:val="006F258B"/>
    <w:rsid w:val="007010E0"/>
    <w:rsid w:val="007061A2"/>
    <w:rsid w:val="00713E32"/>
    <w:rsid w:val="00726C8C"/>
    <w:rsid w:val="00737488"/>
    <w:rsid w:val="00743ECA"/>
    <w:rsid w:val="00763EE9"/>
    <w:rsid w:val="00790E1B"/>
    <w:rsid w:val="0079253D"/>
    <w:rsid w:val="007B2E92"/>
    <w:rsid w:val="007B754F"/>
    <w:rsid w:val="007C4A3E"/>
    <w:rsid w:val="007C5FDB"/>
    <w:rsid w:val="007C757B"/>
    <w:rsid w:val="007D021C"/>
    <w:rsid w:val="007D2421"/>
    <w:rsid w:val="007D2B1A"/>
    <w:rsid w:val="00826E1D"/>
    <w:rsid w:val="008362C8"/>
    <w:rsid w:val="00841D98"/>
    <w:rsid w:val="00846C8F"/>
    <w:rsid w:val="00850553"/>
    <w:rsid w:val="00853F74"/>
    <w:rsid w:val="00870AE6"/>
    <w:rsid w:val="008770BF"/>
    <w:rsid w:val="008856D6"/>
    <w:rsid w:val="008B3322"/>
    <w:rsid w:val="008B43C6"/>
    <w:rsid w:val="008E4189"/>
    <w:rsid w:val="008E6CA6"/>
    <w:rsid w:val="0090451F"/>
    <w:rsid w:val="0090671E"/>
    <w:rsid w:val="009213AB"/>
    <w:rsid w:val="009274F5"/>
    <w:rsid w:val="009414A0"/>
    <w:rsid w:val="00954591"/>
    <w:rsid w:val="00972AD6"/>
    <w:rsid w:val="009754C7"/>
    <w:rsid w:val="009800D2"/>
    <w:rsid w:val="00984953"/>
    <w:rsid w:val="00991241"/>
    <w:rsid w:val="0099795A"/>
    <w:rsid w:val="00997EE7"/>
    <w:rsid w:val="009C1706"/>
    <w:rsid w:val="009D0BBC"/>
    <w:rsid w:val="009D2C1B"/>
    <w:rsid w:val="009D5662"/>
    <w:rsid w:val="009D6E35"/>
    <w:rsid w:val="009F315F"/>
    <w:rsid w:val="00A14419"/>
    <w:rsid w:val="00A23619"/>
    <w:rsid w:val="00A51035"/>
    <w:rsid w:val="00A748F3"/>
    <w:rsid w:val="00A83014"/>
    <w:rsid w:val="00A92C69"/>
    <w:rsid w:val="00AA0E91"/>
    <w:rsid w:val="00AA3959"/>
    <w:rsid w:val="00AC0A3A"/>
    <w:rsid w:val="00AC65D6"/>
    <w:rsid w:val="00AE0E9B"/>
    <w:rsid w:val="00AF728D"/>
    <w:rsid w:val="00B03BFF"/>
    <w:rsid w:val="00B108D5"/>
    <w:rsid w:val="00B24E96"/>
    <w:rsid w:val="00B30054"/>
    <w:rsid w:val="00B318DD"/>
    <w:rsid w:val="00B35D28"/>
    <w:rsid w:val="00B36F8F"/>
    <w:rsid w:val="00B37CE8"/>
    <w:rsid w:val="00B51048"/>
    <w:rsid w:val="00B65AD2"/>
    <w:rsid w:val="00B718BE"/>
    <w:rsid w:val="00B845BE"/>
    <w:rsid w:val="00B852A9"/>
    <w:rsid w:val="00B85B19"/>
    <w:rsid w:val="00B87D59"/>
    <w:rsid w:val="00B904C1"/>
    <w:rsid w:val="00B956F0"/>
    <w:rsid w:val="00BA22BF"/>
    <w:rsid w:val="00BA2895"/>
    <w:rsid w:val="00BA3CD7"/>
    <w:rsid w:val="00BC083B"/>
    <w:rsid w:val="00BC113E"/>
    <w:rsid w:val="00BC5862"/>
    <w:rsid w:val="00BD1B07"/>
    <w:rsid w:val="00BE1413"/>
    <w:rsid w:val="00BF0440"/>
    <w:rsid w:val="00BF07E2"/>
    <w:rsid w:val="00BF6639"/>
    <w:rsid w:val="00C0331A"/>
    <w:rsid w:val="00C042B9"/>
    <w:rsid w:val="00C22527"/>
    <w:rsid w:val="00C30FE9"/>
    <w:rsid w:val="00C50A95"/>
    <w:rsid w:val="00C50BF0"/>
    <w:rsid w:val="00C56B78"/>
    <w:rsid w:val="00C57193"/>
    <w:rsid w:val="00C63C4F"/>
    <w:rsid w:val="00C7435E"/>
    <w:rsid w:val="00C76120"/>
    <w:rsid w:val="00C90C85"/>
    <w:rsid w:val="00C91855"/>
    <w:rsid w:val="00C97914"/>
    <w:rsid w:val="00CA205C"/>
    <w:rsid w:val="00CB14BF"/>
    <w:rsid w:val="00CB3C72"/>
    <w:rsid w:val="00CF2AD8"/>
    <w:rsid w:val="00CF7B08"/>
    <w:rsid w:val="00D0739B"/>
    <w:rsid w:val="00D43553"/>
    <w:rsid w:val="00D55D67"/>
    <w:rsid w:val="00D74B2B"/>
    <w:rsid w:val="00DB678C"/>
    <w:rsid w:val="00DC5216"/>
    <w:rsid w:val="00DD4EDC"/>
    <w:rsid w:val="00DD5DC3"/>
    <w:rsid w:val="00DE250E"/>
    <w:rsid w:val="00E00766"/>
    <w:rsid w:val="00E137F8"/>
    <w:rsid w:val="00E1534E"/>
    <w:rsid w:val="00E174C9"/>
    <w:rsid w:val="00E21FD7"/>
    <w:rsid w:val="00E248E9"/>
    <w:rsid w:val="00E271FF"/>
    <w:rsid w:val="00E32805"/>
    <w:rsid w:val="00E6275F"/>
    <w:rsid w:val="00E65572"/>
    <w:rsid w:val="00E66A41"/>
    <w:rsid w:val="00E851B7"/>
    <w:rsid w:val="00E97DA8"/>
    <w:rsid w:val="00EB547E"/>
    <w:rsid w:val="00ED389B"/>
    <w:rsid w:val="00ED702F"/>
    <w:rsid w:val="00EE036D"/>
    <w:rsid w:val="00EE7291"/>
    <w:rsid w:val="00EF097C"/>
    <w:rsid w:val="00EF1BF6"/>
    <w:rsid w:val="00EF552F"/>
    <w:rsid w:val="00EF7F29"/>
    <w:rsid w:val="00F0621D"/>
    <w:rsid w:val="00F079D2"/>
    <w:rsid w:val="00F1225A"/>
    <w:rsid w:val="00F21679"/>
    <w:rsid w:val="00F265D2"/>
    <w:rsid w:val="00F26BFE"/>
    <w:rsid w:val="00F40EA0"/>
    <w:rsid w:val="00F432BB"/>
    <w:rsid w:val="00F4625E"/>
    <w:rsid w:val="00F661C1"/>
    <w:rsid w:val="00F85EED"/>
    <w:rsid w:val="00F943DA"/>
    <w:rsid w:val="00FA051F"/>
    <w:rsid w:val="00FA0D57"/>
    <w:rsid w:val="00FA3FDA"/>
    <w:rsid w:val="00FD3CDB"/>
    <w:rsid w:val="00FD5DFE"/>
    <w:rsid w:val="00FD7441"/>
    <w:rsid w:val="00FF5CFD"/>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3E98B-B0CF-4BE7-A956-28DA036B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49489555">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175657308">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345863366">
      <w:bodyDiv w:val="1"/>
      <w:marLeft w:val="0"/>
      <w:marRight w:val="0"/>
      <w:marTop w:val="0"/>
      <w:marBottom w:val="0"/>
      <w:divBdr>
        <w:top w:val="none" w:sz="0" w:space="0" w:color="auto"/>
        <w:left w:val="none" w:sz="0" w:space="0" w:color="auto"/>
        <w:bottom w:val="none" w:sz="0" w:space="0" w:color="auto"/>
        <w:right w:val="none" w:sz="0" w:space="0" w:color="auto"/>
      </w:divBdr>
    </w:div>
    <w:div w:id="523445160">
      <w:bodyDiv w:val="1"/>
      <w:marLeft w:val="0"/>
      <w:marRight w:val="0"/>
      <w:marTop w:val="0"/>
      <w:marBottom w:val="0"/>
      <w:divBdr>
        <w:top w:val="none" w:sz="0" w:space="0" w:color="auto"/>
        <w:left w:val="none" w:sz="0" w:space="0" w:color="auto"/>
        <w:bottom w:val="none" w:sz="0" w:space="0" w:color="auto"/>
        <w:right w:val="none" w:sz="0" w:space="0" w:color="auto"/>
      </w:divBdr>
    </w:div>
    <w:div w:id="553472695">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601378696">
      <w:bodyDiv w:val="1"/>
      <w:marLeft w:val="0"/>
      <w:marRight w:val="0"/>
      <w:marTop w:val="0"/>
      <w:marBottom w:val="0"/>
      <w:divBdr>
        <w:top w:val="none" w:sz="0" w:space="0" w:color="auto"/>
        <w:left w:val="none" w:sz="0" w:space="0" w:color="auto"/>
        <w:bottom w:val="none" w:sz="0" w:space="0" w:color="auto"/>
        <w:right w:val="none" w:sz="0" w:space="0" w:color="auto"/>
      </w:divBdr>
    </w:div>
    <w:div w:id="732849322">
      <w:bodyDiv w:val="1"/>
      <w:marLeft w:val="0"/>
      <w:marRight w:val="0"/>
      <w:marTop w:val="0"/>
      <w:marBottom w:val="0"/>
      <w:divBdr>
        <w:top w:val="none" w:sz="0" w:space="0" w:color="auto"/>
        <w:left w:val="none" w:sz="0" w:space="0" w:color="auto"/>
        <w:bottom w:val="none" w:sz="0" w:space="0" w:color="auto"/>
        <w:right w:val="none" w:sz="0" w:space="0" w:color="auto"/>
      </w:divBdr>
    </w:div>
    <w:div w:id="754546979">
      <w:bodyDiv w:val="1"/>
      <w:marLeft w:val="0"/>
      <w:marRight w:val="0"/>
      <w:marTop w:val="0"/>
      <w:marBottom w:val="0"/>
      <w:divBdr>
        <w:top w:val="none" w:sz="0" w:space="0" w:color="auto"/>
        <w:left w:val="none" w:sz="0" w:space="0" w:color="auto"/>
        <w:bottom w:val="none" w:sz="0" w:space="0" w:color="auto"/>
        <w:right w:val="none" w:sz="0" w:space="0" w:color="auto"/>
      </w:divBdr>
    </w:div>
    <w:div w:id="775909887">
      <w:bodyDiv w:val="1"/>
      <w:marLeft w:val="0"/>
      <w:marRight w:val="0"/>
      <w:marTop w:val="0"/>
      <w:marBottom w:val="0"/>
      <w:divBdr>
        <w:top w:val="none" w:sz="0" w:space="0" w:color="auto"/>
        <w:left w:val="none" w:sz="0" w:space="0" w:color="auto"/>
        <w:bottom w:val="none" w:sz="0" w:space="0" w:color="auto"/>
        <w:right w:val="none" w:sz="0" w:space="0" w:color="auto"/>
      </w:divBdr>
    </w:div>
    <w:div w:id="896088404">
      <w:bodyDiv w:val="1"/>
      <w:marLeft w:val="0"/>
      <w:marRight w:val="0"/>
      <w:marTop w:val="0"/>
      <w:marBottom w:val="0"/>
      <w:divBdr>
        <w:top w:val="none" w:sz="0" w:space="0" w:color="auto"/>
        <w:left w:val="none" w:sz="0" w:space="0" w:color="auto"/>
        <w:bottom w:val="none" w:sz="0" w:space="0" w:color="auto"/>
        <w:right w:val="none" w:sz="0" w:space="0" w:color="auto"/>
      </w:divBdr>
    </w:div>
    <w:div w:id="963196814">
      <w:bodyDiv w:val="1"/>
      <w:marLeft w:val="0"/>
      <w:marRight w:val="0"/>
      <w:marTop w:val="0"/>
      <w:marBottom w:val="0"/>
      <w:divBdr>
        <w:top w:val="none" w:sz="0" w:space="0" w:color="auto"/>
        <w:left w:val="none" w:sz="0" w:space="0" w:color="auto"/>
        <w:bottom w:val="none" w:sz="0" w:space="0" w:color="auto"/>
        <w:right w:val="none" w:sz="0" w:space="0" w:color="auto"/>
      </w:divBdr>
    </w:div>
    <w:div w:id="1017317333">
      <w:bodyDiv w:val="1"/>
      <w:marLeft w:val="0"/>
      <w:marRight w:val="0"/>
      <w:marTop w:val="0"/>
      <w:marBottom w:val="0"/>
      <w:divBdr>
        <w:top w:val="none" w:sz="0" w:space="0" w:color="auto"/>
        <w:left w:val="none" w:sz="0" w:space="0" w:color="auto"/>
        <w:bottom w:val="none" w:sz="0" w:space="0" w:color="auto"/>
        <w:right w:val="none" w:sz="0" w:space="0" w:color="auto"/>
      </w:divBdr>
    </w:div>
    <w:div w:id="1255626242">
      <w:bodyDiv w:val="1"/>
      <w:marLeft w:val="0"/>
      <w:marRight w:val="0"/>
      <w:marTop w:val="0"/>
      <w:marBottom w:val="0"/>
      <w:divBdr>
        <w:top w:val="none" w:sz="0" w:space="0" w:color="auto"/>
        <w:left w:val="none" w:sz="0" w:space="0" w:color="auto"/>
        <w:bottom w:val="none" w:sz="0" w:space="0" w:color="auto"/>
        <w:right w:val="none" w:sz="0" w:space="0" w:color="auto"/>
      </w:divBdr>
    </w:div>
    <w:div w:id="1256598264">
      <w:bodyDiv w:val="1"/>
      <w:marLeft w:val="0"/>
      <w:marRight w:val="0"/>
      <w:marTop w:val="0"/>
      <w:marBottom w:val="0"/>
      <w:divBdr>
        <w:top w:val="none" w:sz="0" w:space="0" w:color="auto"/>
        <w:left w:val="none" w:sz="0" w:space="0" w:color="auto"/>
        <w:bottom w:val="none" w:sz="0" w:space="0" w:color="auto"/>
        <w:right w:val="none" w:sz="0" w:space="0" w:color="auto"/>
      </w:divBdr>
    </w:div>
    <w:div w:id="1299526664">
      <w:bodyDiv w:val="1"/>
      <w:marLeft w:val="0"/>
      <w:marRight w:val="0"/>
      <w:marTop w:val="0"/>
      <w:marBottom w:val="0"/>
      <w:divBdr>
        <w:top w:val="none" w:sz="0" w:space="0" w:color="auto"/>
        <w:left w:val="none" w:sz="0" w:space="0" w:color="auto"/>
        <w:bottom w:val="none" w:sz="0" w:space="0" w:color="auto"/>
        <w:right w:val="none" w:sz="0" w:space="0" w:color="auto"/>
      </w:divBdr>
    </w:div>
    <w:div w:id="1403482412">
      <w:bodyDiv w:val="1"/>
      <w:marLeft w:val="0"/>
      <w:marRight w:val="0"/>
      <w:marTop w:val="0"/>
      <w:marBottom w:val="0"/>
      <w:divBdr>
        <w:top w:val="none" w:sz="0" w:space="0" w:color="auto"/>
        <w:left w:val="none" w:sz="0" w:space="0" w:color="auto"/>
        <w:bottom w:val="none" w:sz="0" w:space="0" w:color="auto"/>
        <w:right w:val="none" w:sz="0" w:space="0" w:color="auto"/>
      </w:divBdr>
    </w:div>
    <w:div w:id="1445072228">
      <w:bodyDiv w:val="1"/>
      <w:marLeft w:val="0"/>
      <w:marRight w:val="0"/>
      <w:marTop w:val="0"/>
      <w:marBottom w:val="0"/>
      <w:divBdr>
        <w:top w:val="none" w:sz="0" w:space="0" w:color="auto"/>
        <w:left w:val="none" w:sz="0" w:space="0" w:color="auto"/>
        <w:bottom w:val="none" w:sz="0" w:space="0" w:color="auto"/>
        <w:right w:val="none" w:sz="0" w:space="0" w:color="auto"/>
      </w:divBdr>
    </w:div>
    <w:div w:id="1543982533">
      <w:bodyDiv w:val="1"/>
      <w:marLeft w:val="0"/>
      <w:marRight w:val="0"/>
      <w:marTop w:val="0"/>
      <w:marBottom w:val="0"/>
      <w:divBdr>
        <w:top w:val="none" w:sz="0" w:space="0" w:color="auto"/>
        <w:left w:val="none" w:sz="0" w:space="0" w:color="auto"/>
        <w:bottom w:val="none" w:sz="0" w:space="0" w:color="auto"/>
        <w:right w:val="none" w:sz="0" w:space="0" w:color="auto"/>
      </w:divBdr>
    </w:div>
    <w:div w:id="1690981233">
      <w:bodyDiv w:val="1"/>
      <w:marLeft w:val="0"/>
      <w:marRight w:val="0"/>
      <w:marTop w:val="0"/>
      <w:marBottom w:val="0"/>
      <w:divBdr>
        <w:top w:val="none" w:sz="0" w:space="0" w:color="auto"/>
        <w:left w:val="none" w:sz="0" w:space="0" w:color="auto"/>
        <w:bottom w:val="none" w:sz="0" w:space="0" w:color="auto"/>
        <w:right w:val="none" w:sz="0" w:space="0" w:color="auto"/>
      </w:divBdr>
    </w:div>
    <w:div w:id="1691032159">
      <w:bodyDiv w:val="1"/>
      <w:marLeft w:val="0"/>
      <w:marRight w:val="0"/>
      <w:marTop w:val="0"/>
      <w:marBottom w:val="0"/>
      <w:divBdr>
        <w:top w:val="none" w:sz="0" w:space="0" w:color="auto"/>
        <w:left w:val="none" w:sz="0" w:space="0" w:color="auto"/>
        <w:bottom w:val="none" w:sz="0" w:space="0" w:color="auto"/>
        <w:right w:val="none" w:sz="0" w:space="0" w:color="auto"/>
      </w:divBdr>
    </w:div>
    <w:div w:id="1768381122">
      <w:bodyDiv w:val="1"/>
      <w:marLeft w:val="0"/>
      <w:marRight w:val="0"/>
      <w:marTop w:val="0"/>
      <w:marBottom w:val="0"/>
      <w:divBdr>
        <w:top w:val="none" w:sz="0" w:space="0" w:color="auto"/>
        <w:left w:val="none" w:sz="0" w:space="0" w:color="auto"/>
        <w:bottom w:val="none" w:sz="0" w:space="0" w:color="auto"/>
        <w:right w:val="none" w:sz="0" w:space="0" w:color="auto"/>
      </w:divBdr>
    </w:div>
    <w:div w:id="1826778503">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 w:id="2116748942">
      <w:bodyDiv w:val="1"/>
      <w:marLeft w:val="0"/>
      <w:marRight w:val="0"/>
      <w:marTop w:val="0"/>
      <w:marBottom w:val="0"/>
      <w:divBdr>
        <w:top w:val="none" w:sz="0" w:space="0" w:color="auto"/>
        <w:left w:val="none" w:sz="0" w:space="0" w:color="auto"/>
        <w:bottom w:val="none" w:sz="0" w:space="0" w:color="auto"/>
        <w:right w:val="none" w:sz="0" w:space="0" w:color="auto"/>
      </w:divBdr>
    </w:div>
    <w:div w:id="2131246024">
      <w:bodyDiv w:val="1"/>
      <w:marLeft w:val="0"/>
      <w:marRight w:val="0"/>
      <w:marTop w:val="0"/>
      <w:marBottom w:val="0"/>
      <w:divBdr>
        <w:top w:val="none" w:sz="0" w:space="0" w:color="auto"/>
        <w:left w:val="none" w:sz="0" w:space="0" w:color="auto"/>
        <w:bottom w:val="none" w:sz="0" w:space="0" w:color="auto"/>
        <w:right w:val="none" w:sz="0" w:space="0" w:color="auto"/>
      </w:divBdr>
    </w:div>
    <w:div w:id="2132548954">
      <w:bodyDiv w:val="1"/>
      <w:marLeft w:val="0"/>
      <w:marRight w:val="0"/>
      <w:marTop w:val="0"/>
      <w:marBottom w:val="0"/>
      <w:divBdr>
        <w:top w:val="none" w:sz="0" w:space="0" w:color="auto"/>
        <w:left w:val="none" w:sz="0" w:space="0" w:color="auto"/>
        <w:bottom w:val="none" w:sz="0" w:space="0" w:color="auto"/>
        <w:right w:val="none" w:sz="0" w:space="0" w:color="auto"/>
      </w:divBdr>
    </w:div>
    <w:div w:id="21406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2</Pages>
  <Words>948</Words>
  <Characters>5405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Tutku ÇAKICIER</cp:lastModifiedBy>
  <cp:revision>65</cp:revision>
  <cp:lastPrinted>2025-03-11T07:51:00Z</cp:lastPrinted>
  <dcterms:created xsi:type="dcterms:W3CDTF">2025-02-18T06:43:00Z</dcterms:created>
  <dcterms:modified xsi:type="dcterms:W3CDTF">2025-07-03T11:33:00Z</dcterms:modified>
</cp:coreProperties>
</file>