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19A" w:rsidRDefault="000A619A" w:rsidP="00F265D2">
      <w:pPr>
        <w:pStyle w:val="Balk11"/>
        <w:keepNext/>
        <w:keepLines/>
        <w:spacing w:after="0"/>
        <w:rPr>
          <w:sz w:val="20"/>
          <w:szCs w:val="20"/>
        </w:rPr>
      </w:pPr>
      <w:bookmarkStart w:id="0" w:name="bookmark0"/>
    </w:p>
    <w:p w:rsidR="00F265D2" w:rsidRPr="001C5AF6" w:rsidRDefault="00F265D2" w:rsidP="00F265D2">
      <w:pPr>
        <w:pStyle w:val="Balk11"/>
        <w:keepNext/>
        <w:keepLines/>
        <w:spacing w:after="0"/>
        <w:rPr>
          <w:sz w:val="20"/>
          <w:szCs w:val="20"/>
        </w:rPr>
      </w:pPr>
      <w:r w:rsidRPr="001C5AF6">
        <w:rPr>
          <w:sz w:val="20"/>
          <w:szCs w:val="20"/>
        </w:rPr>
        <w:t>İHALE İLANI</w:t>
      </w:r>
      <w:bookmarkEnd w:id="0"/>
    </w:p>
    <w:p w:rsidR="00F265D2" w:rsidRPr="001C5AF6" w:rsidRDefault="00F265D2" w:rsidP="00F265D2">
      <w:pPr>
        <w:pStyle w:val="Balk11"/>
        <w:keepNext/>
        <w:keepLines/>
        <w:spacing w:after="0"/>
        <w:rPr>
          <w:sz w:val="20"/>
          <w:szCs w:val="20"/>
        </w:rPr>
      </w:pPr>
      <w:bookmarkStart w:id="1" w:name="bookmark2"/>
      <w:r w:rsidRPr="001C5AF6">
        <w:rPr>
          <w:sz w:val="20"/>
          <w:szCs w:val="20"/>
        </w:rPr>
        <w:t>ESKİŞEHİR</w:t>
      </w:r>
      <w:r w:rsidRPr="001C5AF6">
        <w:rPr>
          <w:sz w:val="20"/>
          <w:szCs w:val="20"/>
        </w:rPr>
        <w:br/>
        <w:t>ODUNPAZARI BELEDİYESİ</w:t>
      </w:r>
      <w:bookmarkEnd w:id="1"/>
    </w:p>
    <w:p w:rsidR="00F265D2" w:rsidRPr="001C5AF6" w:rsidRDefault="00F265D2" w:rsidP="000509B6">
      <w:pPr>
        <w:keepNext/>
        <w:keepLines/>
        <w:spacing w:after="0"/>
        <w:jc w:val="both"/>
        <w:rPr>
          <w:rFonts w:ascii="Times New Roman" w:hAnsi="Times New Roman" w:cs="Times New Roman"/>
          <w:sz w:val="20"/>
          <w:szCs w:val="20"/>
          <w:u w:val="single"/>
        </w:rPr>
      </w:pPr>
      <w:r w:rsidRPr="001C5AF6">
        <w:rPr>
          <w:rFonts w:ascii="Times New Roman" w:hAnsi="Times New Roman" w:cs="Times New Roman"/>
          <w:b/>
          <w:sz w:val="20"/>
          <w:szCs w:val="20"/>
        </w:rPr>
        <w:t>1-</w:t>
      </w:r>
      <w:r w:rsidRPr="001C5AF6">
        <w:rPr>
          <w:rFonts w:ascii="Times New Roman" w:hAnsi="Times New Roman" w:cs="Times New Roman"/>
          <w:b/>
          <w:sz w:val="20"/>
          <w:szCs w:val="20"/>
          <w:u w:val="single"/>
        </w:rPr>
        <w:t>İdarenin</w:t>
      </w:r>
    </w:p>
    <w:p w:rsidR="00F265D2" w:rsidRPr="001C5AF6" w:rsidRDefault="00F265D2" w:rsidP="00F265D2">
      <w:pPr>
        <w:keepNext/>
        <w:keepLines/>
        <w:numPr>
          <w:ilvl w:val="0"/>
          <w:numId w:val="1"/>
        </w:numPr>
        <w:spacing w:after="0" w:line="240" w:lineRule="auto"/>
        <w:jc w:val="both"/>
        <w:rPr>
          <w:rFonts w:ascii="Times New Roman" w:hAnsi="Times New Roman" w:cs="Times New Roman"/>
          <w:sz w:val="20"/>
          <w:szCs w:val="20"/>
        </w:rPr>
      </w:pPr>
      <w:r w:rsidRPr="001C5AF6">
        <w:rPr>
          <w:rFonts w:ascii="Times New Roman" w:hAnsi="Times New Roman" w:cs="Times New Roman"/>
          <w:b/>
          <w:sz w:val="20"/>
          <w:szCs w:val="20"/>
        </w:rPr>
        <w:t>Adresi:</w:t>
      </w:r>
      <w:r w:rsidRPr="001C5AF6">
        <w:rPr>
          <w:rFonts w:ascii="Times New Roman" w:hAnsi="Times New Roman" w:cs="Times New Roman"/>
          <w:sz w:val="20"/>
          <w:szCs w:val="20"/>
        </w:rPr>
        <w:t xml:space="preserve"> Yenidoğan Mah. Çamkoru Sok. No:2 Odunpazarı /ESKİŞEHİR </w:t>
      </w:r>
    </w:p>
    <w:p w:rsidR="00F265D2" w:rsidRPr="001C5AF6" w:rsidRDefault="00F265D2" w:rsidP="00F265D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Telefon ve faks numarası:</w:t>
      </w:r>
      <w:r w:rsidR="001C5AF6">
        <w:rPr>
          <w:rFonts w:ascii="Times New Roman" w:hAnsi="Times New Roman" w:cs="Times New Roman"/>
          <w:sz w:val="20"/>
          <w:szCs w:val="20"/>
        </w:rPr>
        <w:t xml:space="preserve"> Tel: 0 222 213 30 30  / 2015</w:t>
      </w:r>
      <w:r w:rsidRPr="001C5AF6">
        <w:rPr>
          <w:rFonts w:ascii="Times New Roman" w:hAnsi="Times New Roman" w:cs="Times New Roman"/>
          <w:sz w:val="20"/>
          <w:szCs w:val="20"/>
        </w:rPr>
        <w:t xml:space="preserve"> Faks:  0 222 227 96 07</w:t>
      </w:r>
    </w:p>
    <w:p w:rsidR="00C042B9" w:rsidRPr="001C5AF6" w:rsidRDefault="00C042B9" w:rsidP="00C042B9">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 xml:space="preserve">Elektronik posta adresi    : </w:t>
      </w:r>
      <w:r w:rsidRPr="001C5AF6">
        <w:rPr>
          <w:rFonts w:ascii="Times New Roman" w:hAnsi="Times New Roman" w:cs="Times New Roman"/>
          <w:sz w:val="20"/>
          <w:szCs w:val="20"/>
        </w:rPr>
        <w:t>emlakveistimlak_md@odunpazari.bel.tr</w:t>
      </w:r>
    </w:p>
    <w:p w:rsidR="00C042B9" w:rsidRPr="001C5AF6" w:rsidRDefault="00C042B9" w:rsidP="00E65572">
      <w:pPr>
        <w:keepNext/>
        <w:keepLines/>
        <w:numPr>
          <w:ilvl w:val="0"/>
          <w:numId w:val="1"/>
        </w:numPr>
        <w:spacing w:after="0" w:line="240" w:lineRule="auto"/>
        <w:jc w:val="both"/>
        <w:rPr>
          <w:rFonts w:ascii="Times New Roman" w:hAnsi="Times New Roman" w:cs="Times New Roman"/>
          <w:b/>
          <w:sz w:val="20"/>
          <w:szCs w:val="20"/>
        </w:rPr>
      </w:pPr>
      <w:r w:rsidRPr="001C5AF6">
        <w:rPr>
          <w:rFonts w:ascii="Times New Roman" w:hAnsi="Times New Roman" w:cs="Times New Roman"/>
          <w:b/>
          <w:sz w:val="20"/>
          <w:szCs w:val="20"/>
        </w:rPr>
        <w:t>İhalenin Yapılacağı yer     :</w:t>
      </w:r>
      <w:r w:rsidRPr="001C5AF6">
        <w:rPr>
          <w:rFonts w:ascii="Times New Roman" w:hAnsi="Times New Roman" w:cs="Times New Roman"/>
          <w:sz w:val="20"/>
          <w:szCs w:val="20"/>
        </w:rPr>
        <w:t xml:space="preserve">Odunpazarı Belediyesi </w:t>
      </w:r>
      <w:r w:rsidR="00CF2AD8" w:rsidRPr="001C5AF6">
        <w:rPr>
          <w:rFonts w:ascii="Times New Roman" w:hAnsi="Times New Roman" w:cs="Times New Roman"/>
          <w:sz w:val="20"/>
          <w:szCs w:val="20"/>
        </w:rPr>
        <w:t>Encümen</w:t>
      </w:r>
      <w:r w:rsidRPr="001C5AF6">
        <w:rPr>
          <w:rFonts w:ascii="Times New Roman" w:hAnsi="Times New Roman" w:cs="Times New Roman"/>
          <w:sz w:val="20"/>
          <w:szCs w:val="20"/>
        </w:rPr>
        <w:t xml:space="preserve"> Salonu</w:t>
      </w:r>
    </w:p>
    <w:p w:rsidR="009213AB" w:rsidRDefault="00F265D2" w:rsidP="006E0453">
      <w:pPr>
        <w:keepNext/>
        <w:keepLines/>
        <w:spacing w:after="0"/>
        <w:ind w:hanging="142"/>
        <w:jc w:val="both"/>
        <w:rPr>
          <w:rFonts w:ascii="Times New Roman" w:hAnsi="Times New Roman" w:cs="Times New Roman"/>
          <w:bCs/>
          <w:sz w:val="20"/>
          <w:szCs w:val="20"/>
        </w:rPr>
      </w:pPr>
      <w:r w:rsidRPr="001C5AF6">
        <w:rPr>
          <w:rFonts w:ascii="Times New Roman" w:hAnsi="Times New Roman" w:cs="Times New Roman"/>
          <w:b/>
          <w:sz w:val="20"/>
          <w:szCs w:val="20"/>
        </w:rPr>
        <w:t>2-</w:t>
      </w:r>
      <w:r w:rsidRPr="001C5AF6">
        <w:rPr>
          <w:rFonts w:ascii="Times New Roman" w:hAnsi="Times New Roman" w:cs="Times New Roman"/>
          <w:bCs/>
          <w:sz w:val="20"/>
          <w:szCs w:val="20"/>
        </w:rPr>
        <w:t xml:space="preserve"> Mülkiyeti Odunpazarı Belediyesi adına kayıtlı olan aşağıda özellikleri belirtilen işyerleri</w:t>
      </w:r>
      <w:r w:rsidR="00CF2AD8" w:rsidRPr="001C5AF6">
        <w:rPr>
          <w:rFonts w:ascii="Times New Roman" w:hAnsi="Times New Roman" w:cs="Times New Roman"/>
          <w:bCs/>
          <w:sz w:val="20"/>
          <w:szCs w:val="20"/>
        </w:rPr>
        <w:t xml:space="preserve"> </w:t>
      </w:r>
      <w:r w:rsidRPr="001C5AF6">
        <w:rPr>
          <w:rFonts w:ascii="Times New Roman" w:hAnsi="Times New Roman" w:cs="Times New Roman"/>
          <w:bCs/>
          <w:sz w:val="20"/>
          <w:szCs w:val="20"/>
        </w:rPr>
        <w:t xml:space="preserve">2886 Sayılı Devlet İhale Kanununun 45. maddesi gereği </w:t>
      </w:r>
      <w:r w:rsidRPr="001C5AF6">
        <w:rPr>
          <w:rFonts w:ascii="Times New Roman" w:hAnsi="Times New Roman" w:cs="Times New Roman"/>
          <w:b/>
          <w:bCs/>
          <w:sz w:val="20"/>
          <w:szCs w:val="20"/>
          <w:u w:val="single"/>
        </w:rPr>
        <w:t xml:space="preserve">açık teklif usulü </w:t>
      </w:r>
      <w:r w:rsidR="00E248E9" w:rsidRPr="001C5AF6">
        <w:rPr>
          <w:rFonts w:ascii="Times New Roman" w:hAnsi="Times New Roman" w:cs="Times New Roman"/>
          <w:b/>
          <w:bCs/>
          <w:sz w:val="20"/>
          <w:szCs w:val="20"/>
          <w:u w:val="single"/>
        </w:rPr>
        <w:t>ile</w:t>
      </w:r>
      <w:r w:rsidR="00E248E9" w:rsidRPr="001C5AF6">
        <w:rPr>
          <w:rFonts w:ascii="Times New Roman" w:hAnsi="Times New Roman" w:cs="Times New Roman"/>
          <w:bCs/>
          <w:sz w:val="20"/>
          <w:szCs w:val="20"/>
        </w:rPr>
        <w:t xml:space="preserve"> aşağıda belirtilen</w:t>
      </w:r>
      <w:r w:rsidRPr="001C5AF6">
        <w:rPr>
          <w:rFonts w:ascii="Times New Roman" w:hAnsi="Times New Roman" w:cs="Times New Roman"/>
          <w:bCs/>
          <w:sz w:val="20"/>
          <w:szCs w:val="20"/>
        </w:rPr>
        <w:t xml:space="preserve"> </w:t>
      </w:r>
      <w:r w:rsidR="00C76120" w:rsidRPr="001C5AF6">
        <w:rPr>
          <w:rFonts w:ascii="Times New Roman" w:hAnsi="Times New Roman" w:cs="Times New Roman"/>
          <w:bCs/>
          <w:sz w:val="20"/>
          <w:szCs w:val="20"/>
        </w:rPr>
        <w:t xml:space="preserve">tarih ve </w:t>
      </w:r>
      <w:r w:rsidRPr="001C5AF6">
        <w:rPr>
          <w:rFonts w:ascii="Times New Roman" w:hAnsi="Times New Roman" w:cs="Times New Roman"/>
          <w:bCs/>
          <w:sz w:val="20"/>
          <w:szCs w:val="20"/>
        </w:rPr>
        <w:t xml:space="preserve">saatte, belirlenen </w:t>
      </w:r>
      <w:r w:rsidR="001C5AF6">
        <w:rPr>
          <w:rFonts w:ascii="Times New Roman" w:hAnsi="Times New Roman" w:cs="Times New Roman"/>
          <w:bCs/>
          <w:sz w:val="20"/>
          <w:szCs w:val="20"/>
        </w:rPr>
        <w:t xml:space="preserve">muhammen bedeli üzerinden </w:t>
      </w:r>
      <w:r w:rsidR="001C5AF6" w:rsidRPr="009213AB">
        <w:rPr>
          <w:rFonts w:ascii="Times New Roman" w:hAnsi="Times New Roman" w:cs="Times New Roman"/>
          <w:b/>
          <w:bCs/>
          <w:sz w:val="20"/>
          <w:szCs w:val="20"/>
        </w:rPr>
        <w:t>kiralama</w:t>
      </w:r>
      <w:r w:rsidR="001C5AF6" w:rsidRPr="009213AB">
        <w:rPr>
          <w:rFonts w:ascii="Times New Roman" w:hAnsi="Times New Roman" w:cs="Times New Roman"/>
          <w:bCs/>
          <w:sz w:val="20"/>
          <w:szCs w:val="20"/>
        </w:rPr>
        <w:t xml:space="preserve"> ihalesi</w:t>
      </w:r>
      <w:r w:rsidRPr="001C5AF6">
        <w:rPr>
          <w:rFonts w:ascii="Times New Roman" w:hAnsi="Times New Roman" w:cs="Times New Roman"/>
          <w:bCs/>
          <w:sz w:val="20"/>
          <w:szCs w:val="20"/>
        </w:rPr>
        <w:t xml:space="preserve"> yapılacaktır. </w:t>
      </w:r>
      <w:r w:rsidR="00737488" w:rsidRPr="001C5AF6">
        <w:rPr>
          <w:rFonts w:ascii="Times New Roman" w:hAnsi="Times New Roman" w:cs="Times New Roman"/>
          <w:bCs/>
          <w:sz w:val="20"/>
          <w:szCs w:val="20"/>
        </w:rPr>
        <w:t xml:space="preserve">Basılı Evrak Bedeli </w:t>
      </w:r>
      <w:r w:rsidR="007B754F" w:rsidRPr="001C5AF6">
        <w:rPr>
          <w:rFonts w:ascii="Times New Roman" w:hAnsi="Times New Roman" w:cs="Times New Roman"/>
          <w:b/>
          <w:bCs/>
          <w:sz w:val="20"/>
          <w:szCs w:val="20"/>
        </w:rPr>
        <w:t>2.5</w:t>
      </w:r>
      <w:r w:rsidR="00737488" w:rsidRPr="001C5AF6">
        <w:rPr>
          <w:rFonts w:ascii="Times New Roman" w:hAnsi="Times New Roman" w:cs="Times New Roman"/>
          <w:b/>
          <w:bCs/>
          <w:sz w:val="20"/>
          <w:szCs w:val="20"/>
        </w:rPr>
        <w:t>00,00₺</w:t>
      </w:r>
      <w:r w:rsidR="00737488" w:rsidRPr="001C5AF6">
        <w:rPr>
          <w:rFonts w:ascii="Times New Roman" w:hAnsi="Times New Roman" w:cs="Times New Roman"/>
          <w:bCs/>
          <w:sz w:val="20"/>
          <w:szCs w:val="20"/>
        </w:rPr>
        <w:t xml:space="preserve">’dir. </w:t>
      </w:r>
    </w:p>
    <w:p w:rsidR="00A173BE" w:rsidRPr="001C5AF6" w:rsidRDefault="00A173BE" w:rsidP="006E0453">
      <w:pPr>
        <w:keepNext/>
        <w:keepLines/>
        <w:spacing w:after="0"/>
        <w:ind w:hanging="142"/>
        <w:jc w:val="both"/>
        <w:rPr>
          <w:rFonts w:ascii="Times New Roman" w:hAnsi="Times New Roman" w:cs="Times New Roman"/>
          <w:bCs/>
          <w:sz w:val="20"/>
          <w:szCs w:val="20"/>
        </w:rPr>
      </w:pP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882"/>
        <w:gridCol w:w="1701"/>
        <w:gridCol w:w="1559"/>
        <w:gridCol w:w="1560"/>
      </w:tblGrid>
      <w:tr w:rsidR="009213AB" w:rsidRPr="001C5AF6" w:rsidTr="009213AB">
        <w:trPr>
          <w:trHeight w:val="557"/>
        </w:trPr>
        <w:tc>
          <w:tcPr>
            <w:tcW w:w="5882" w:type="dxa"/>
            <w:shd w:val="clear" w:color="000000" w:fill="FFFFFF"/>
            <w:vAlign w:val="center"/>
          </w:tcPr>
          <w:p w:rsidR="009213AB" w:rsidRPr="001C5AF6" w:rsidRDefault="009213AB" w:rsidP="002C2848">
            <w:pPr>
              <w:pStyle w:val="Dier0"/>
              <w:ind w:firstLine="0"/>
              <w:rPr>
                <w:b/>
                <w:bCs/>
                <w:color w:val="000000"/>
                <w:sz w:val="20"/>
                <w:szCs w:val="20"/>
              </w:rPr>
            </w:pPr>
            <w:r w:rsidRPr="001C5AF6">
              <w:rPr>
                <w:b/>
                <w:bCs/>
                <w:color w:val="000000"/>
                <w:sz w:val="20"/>
                <w:szCs w:val="20"/>
              </w:rPr>
              <w:t>KİRALAMA İŞİNİN ADI</w:t>
            </w:r>
          </w:p>
        </w:tc>
        <w:tc>
          <w:tcPr>
            <w:tcW w:w="1701" w:type="dxa"/>
            <w:vAlign w:val="bottom"/>
          </w:tcPr>
          <w:p w:rsidR="009213AB" w:rsidRPr="001C5AF6" w:rsidRDefault="009213AB" w:rsidP="002C2848">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 xml:space="preserve">MUHAMMEN BEDEL </w:t>
            </w:r>
          </w:p>
        </w:tc>
        <w:tc>
          <w:tcPr>
            <w:tcW w:w="1559" w:type="dxa"/>
            <w:vAlign w:val="bottom"/>
          </w:tcPr>
          <w:p w:rsidR="009213AB" w:rsidRPr="001C5AF6" w:rsidRDefault="009213AB" w:rsidP="002C2848">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GEÇİCİ TEMİNAT(%3)</w:t>
            </w:r>
          </w:p>
        </w:tc>
        <w:tc>
          <w:tcPr>
            <w:tcW w:w="1560" w:type="dxa"/>
            <w:vAlign w:val="bottom"/>
          </w:tcPr>
          <w:p w:rsidR="009213AB" w:rsidRPr="001C5AF6" w:rsidRDefault="009213AB" w:rsidP="002C2848">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İHALE TARİHİ VE SAATİ</w:t>
            </w:r>
          </w:p>
        </w:tc>
      </w:tr>
      <w:tr w:rsidR="009213AB" w:rsidRPr="001C5AF6" w:rsidTr="00A173BE">
        <w:trPr>
          <w:trHeight w:val="701"/>
        </w:trPr>
        <w:tc>
          <w:tcPr>
            <w:tcW w:w="5882" w:type="dxa"/>
            <w:shd w:val="clear" w:color="000000" w:fill="FFFFFF"/>
          </w:tcPr>
          <w:p w:rsidR="009213AB" w:rsidRPr="001C5AF6" w:rsidRDefault="009213AB" w:rsidP="002C2848">
            <w:pPr>
              <w:spacing w:line="160" w:lineRule="atLeast"/>
              <w:rPr>
                <w:rFonts w:ascii="Times New Roman" w:hAnsi="Times New Roman" w:cs="Times New Roman"/>
                <w:sz w:val="20"/>
                <w:szCs w:val="20"/>
              </w:rPr>
            </w:pPr>
            <w:r w:rsidRPr="00207F91">
              <w:rPr>
                <w:rFonts w:ascii="Times New Roman" w:hAnsi="Times New Roman" w:cs="Times New Roman"/>
                <w:sz w:val="20"/>
                <w:szCs w:val="20"/>
              </w:rPr>
              <w:t>Ihlamurkent Mah. Atadan Sokak No:3 adresinde yer alan 10 m² açık alana sahip 25 m² büfenin 10 (on) yıl süreyle kiralanması işi</w:t>
            </w:r>
            <w:r w:rsidRPr="001C5AF6">
              <w:rPr>
                <w:rFonts w:ascii="Times New Roman" w:hAnsi="Times New Roman" w:cs="Times New Roman"/>
                <w:sz w:val="20"/>
                <w:szCs w:val="20"/>
              </w:rPr>
              <w:t>. (Kira Ödemeleri Yıllık Peşin )</w:t>
            </w:r>
          </w:p>
        </w:tc>
        <w:tc>
          <w:tcPr>
            <w:tcW w:w="1701" w:type="dxa"/>
          </w:tcPr>
          <w:p w:rsidR="005501A4" w:rsidRDefault="009213AB" w:rsidP="002C2848">
            <w:pPr>
              <w:spacing w:line="160" w:lineRule="atLeast"/>
              <w:jc w:val="center"/>
              <w:rPr>
                <w:rFonts w:ascii="Times New Roman" w:hAnsi="Times New Roman" w:cs="Times New Roman"/>
                <w:sz w:val="20"/>
                <w:szCs w:val="20"/>
              </w:rPr>
            </w:pPr>
            <w:r w:rsidRPr="00207F91">
              <w:rPr>
                <w:rFonts w:ascii="Times New Roman" w:hAnsi="Times New Roman" w:cs="Times New Roman"/>
                <w:sz w:val="20"/>
                <w:szCs w:val="20"/>
              </w:rPr>
              <w:t>22.000,00₺</w:t>
            </w:r>
            <w:r w:rsidRPr="001C5AF6">
              <w:rPr>
                <w:rFonts w:ascii="Times New Roman" w:hAnsi="Times New Roman" w:cs="Times New Roman"/>
                <w:sz w:val="20"/>
                <w:szCs w:val="20"/>
              </w:rPr>
              <w:t>+KDV</w:t>
            </w:r>
            <w:r>
              <w:rPr>
                <w:rFonts w:ascii="Times New Roman" w:hAnsi="Times New Roman" w:cs="Times New Roman"/>
                <w:sz w:val="20"/>
                <w:szCs w:val="20"/>
              </w:rPr>
              <w:t xml:space="preserve"> </w:t>
            </w:r>
          </w:p>
          <w:p w:rsidR="009213AB" w:rsidRPr="001C5AF6" w:rsidRDefault="00A173BE" w:rsidP="002C2848">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1559" w:type="dxa"/>
          </w:tcPr>
          <w:p w:rsidR="009213AB" w:rsidRPr="001C5AF6" w:rsidRDefault="009213AB" w:rsidP="005501A4">
            <w:pPr>
              <w:spacing w:line="160" w:lineRule="atLeast"/>
              <w:jc w:val="center"/>
              <w:rPr>
                <w:rFonts w:ascii="Times New Roman" w:hAnsi="Times New Roman" w:cs="Times New Roman"/>
                <w:sz w:val="20"/>
                <w:szCs w:val="20"/>
              </w:rPr>
            </w:pPr>
            <w:r w:rsidRPr="00207F91">
              <w:rPr>
                <w:rFonts w:ascii="Times New Roman" w:hAnsi="Times New Roman" w:cs="Times New Roman"/>
                <w:sz w:val="20"/>
                <w:szCs w:val="20"/>
              </w:rPr>
              <w:t>79.200,00</w:t>
            </w:r>
            <w:r w:rsidRPr="001C5AF6">
              <w:rPr>
                <w:rFonts w:ascii="Times New Roman" w:hAnsi="Times New Roman" w:cs="Times New Roman"/>
                <w:sz w:val="20"/>
                <w:szCs w:val="20"/>
              </w:rPr>
              <w:t>₺</w:t>
            </w:r>
          </w:p>
        </w:tc>
        <w:tc>
          <w:tcPr>
            <w:tcW w:w="1560" w:type="dxa"/>
          </w:tcPr>
          <w:p w:rsidR="009213AB" w:rsidRPr="001C5AF6" w:rsidRDefault="009213AB" w:rsidP="005501A4">
            <w:pPr>
              <w:spacing w:line="160" w:lineRule="atLeast"/>
              <w:jc w:val="center"/>
              <w:rPr>
                <w:rFonts w:ascii="Times New Roman" w:hAnsi="Times New Roman" w:cs="Times New Roman"/>
                <w:sz w:val="20"/>
                <w:szCs w:val="20"/>
              </w:rPr>
            </w:pPr>
            <w:r>
              <w:rPr>
                <w:rFonts w:ascii="Times New Roman" w:hAnsi="Times New Roman" w:cs="Times New Roman"/>
                <w:sz w:val="20"/>
                <w:szCs w:val="20"/>
              </w:rPr>
              <w:t>2</w:t>
            </w:r>
            <w:r w:rsidR="007A43CC">
              <w:rPr>
                <w:rFonts w:ascii="Times New Roman" w:hAnsi="Times New Roman" w:cs="Times New Roman"/>
                <w:sz w:val="20"/>
                <w:szCs w:val="20"/>
              </w:rPr>
              <w:t>3</w:t>
            </w:r>
            <w:r>
              <w:rPr>
                <w:rFonts w:ascii="Times New Roman" w:hAnsi="Times New Roman" w:cs="Times New Roman"/>
                <w:sz w:val="20"/>
                <w:szCs w:val="20"/>
              </w:rPr>
              <w:t>.0</w:t>
            </w:r>
            <w:r w:rsidR="007A43CC">
              <w:rPr>
                <w:rFonts w:ascii="Times New Roman" w:hAnsi="Times New Roman" w:cs="Times New Roman"/>
                <w:sz w:val="20"/>
                <w:szCs w:val="20"/>
              </w:rPr>
              <w:t>9</w:t>
            </w:r>
            <w:r w:rsidRPr="001C5AF6">
              <w:rPr>
                <w:rFonts w:ascii="Times New Roman" w:hAnsi="Times New Roman" w:cs="Times New Roman"/>
                <w:sz w:val="20"/>
                <w:szCs w:val="20"/>
              </w:rPr>
              <w:t>.2025 10:00</w:t>
            </w:r>
          </w:p>
        </w:tc>
      </w:tr>
      <w:tr w:rsidR="009213AB" w:rsidRPr="001C5AF6" w:rsidTr="002C2848">
        <w:trPr>
          <w:trHeight w:val="20"/>
        </w:trPr>
        <w:tc>
          <w:tcPr>
            <w:tcW w:w="5882" w:type="dxa"/>
            <w:shd w:val="clear" w:color="000000" w:fill="FFFFFF"/>
          </w:tcPr>
          <w:p w:rsidR="009213AB" w:rsidRPr="001C5AF6" w:rsidRDefault="007A43CC" w:rsidP="002C2848">
            <w:pPr>
              <w:spacing w:line="160" w:lineRule="atLeast"/>
              <w:rPr>
                <w:rFonts w:ascii="Times New Roman" w:hAnsi="Times New Roman" w:cs="Times New Roman"/>
                <w:sz w:val="20"/>
                <w:szCs w:val="20"/>
              </w:rPr>
            </w:pPr>
            <w:r w:rsidRPr="007A43CC">
              <w:rPr>
                <w:rFonts w:ascii="Times New Roman" w:hAnsi="Times New Roman" w:cs="Times New Roman"/>
                <w:sz w:val="20"/>
                <w:szCs w:val="20"/>
              </w:rPr>
              <w:t>Orta Mahallesi Kemal Zeytinoğlu Caddesinde Kurşunlu Külliyesi El Sanatları ve Lületaşı Faaliyetleri No:37/5 adresinde Z03 nolu El Sanatları Dükkanının 3 (üç) yıllık süre ile kiraya verilmesi işi.</w:t>
            </w:r>
            <w:r w:rsidR="00A173BE">
              <w:rPr>
                <w:rFonts w:ascii="Times New Roman" w:hAnsi="Times New Roman" w:cs="Times New Roman"/>
                <w:sz w:val="20"/>
                <w:szCs w:val="20"/>
              </w:rPr>
              <w:t xml:space="preserve"> (Kira Ödemeleri Ay</w:t>
            </w:r>
            <w:r w:rsidR="00A173BE" w:rsidRPr="001C5AF6">
              <w:rPr>
                <w:rFonts w:ascii="Times New Roman" w:hAnsi="Times New Roman" w:cs="Times New Roman"/>
                <w:sz w:val="20"/>
                <w:szCs w:val="20"/>
              </w:rPr>
              <w:t>lık Peşin )</w:t>
            </w:r>
          </w:p>
        </w:tc>
        <w:tc>
          <w:tcPr>
            <w:tcW w:w="1701" w:type="dxa"/>
          </w:tcPr>
          <w:p w:rsidR="009213AB" w:rsidRDefault="007A43CC" w:rsidP="002C2848">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20.300,00₺+KDV</w:t>
            </w:r>
          </w:p>
          <w:p w:rsidR="005501A4" w:rsidRPr="001C5AF6" w:rsidRDefault="005501A4" w:rsidP="002C2848">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1559" w:type="dxa"/>
          </w:tcPr>
          <w:p w:rsidR="009213AB" w:rsidRPr="001C5AF6" w:rsidRDefault="007A43CC"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21.924,00₺</w:t>
            </w:r>
          </w:p>
        </w:tc>
        <w:tc>
          <w:tcPr>
            <w:tcW w:w="1560" w:type="dxa"/>
          </w:tcPr>
          <w:p w:rsidR="009213AB" w:rsidRPr="001C5AF6" w:rsidRDefault="007A43CC" w:rsidP="005501A4">
            <w:pPr>
              <w:spacing w:line="160" w:lineRule="atLeast"/>
              <w:jc w:val="center"/>
              <w:rPr>
                <w:rFonts w:ascii="Times New Roman" w:hAnsi="Times New Roman" w:cs="Times New Roman"/>
                <w:sz w:val="20"/>
                <w:szCs w:val="20"/>
              </w:rPr>
            </w:pPr>
            <w:r>
              <w:rPr>
                <w:rFonts w:ascii="Times New Roman" w:hAnsi="Times New Roman" w:cs="Times New Roman"/>
                <w:sz w:val="20"/>
                <w:szCs w:val="20"/>
              </w:rPr>
              <w:t>23.09</w:t>
            </w:r>
            <w:r w:rsidRPr="001C5AF6">
              <w:rPr>
                <w:rFonts w:ascii="Times New Roman" w:hAnsi="Times New Roman" w:cs="Times New Roman"/>
                <w:sz w:val="20"/>
                <w:szCs w:val="20"/>
              </w:rPr>
              <w:t xml:space="preserve">.2025 </w:t>
            </w:r>
            <w:r w:rsidR="009213AB" w:rsidRPr="001C5AF6">
              <w:rPr>
                <w:rFonts w:ascii="Times New Roman" w:hAnsi="Times New Roman" w:cs="Times New Roman"/>
                <w:sz w:val="20"/>
                <w:szCs w:val="20"/>
              </w:rPr>
              <w:t>10:10</w:t>
            </w:r>
          </w:p>
        </w:tc>
      </w:tr>
      <w:tr w:rsidR="007A43CC" w:rsidRPr="001C5AF6" w:rsidTr="002C2848">
        <w:trPr>
          <w:trHeight w:val="20"/>
        </w:trPr>
        <w:tc>
          <w:tcPr>
            <w:tcW w:w="5882" w:type="dxa"/>
            <w:shd w:val="clear" w:color="000000" w:fill="FFFFFF"/>
          </w:tcPr>
          <w:p w:rsidR="007A43CC" w:rsidRPr="001C5AF6" w:rsidRDefault="007A43CC" w:rsidP="007A43CC">
            <w:pPr>
              <w:keepNext/>
              <w:keepLines/>
              <w:spacing w:after="0"/>
              <w:jc w:val="both"/>
              <w:rPr>
                <w:rFonts w:ascii="Times New Roman" w:hAnsi="Times New Roman" w:cs="Times New Roman"/>
                <w:sz w:val="20"/>
                <w:szCs w:val="20"/>
              </w:rPr>
            </w:pPr>
            <w:r w:rsidRPr="007A43CC">
              <w:rPr>
                <w:rFonts w:ascii="Times New Roman" w:hAnsi="Times New Roman" w:cs="Times New Roman"/>
                <w:sz w:val="20"/>
                <w:szCs w:val="20"/>
              </w:rPr>
              <w:t>Orta Mahallesi Kemal Zeytinoğlu Caddesinde Kurşunlu Külliyesi El Sanatları ve Lületaşı Faaliyetleri No:37/5 adresinde Z05 nolu El Sanatları Dükkanının 3 (üç) yıllık süre ile kiraya verilmesi işi.</w:t>
            </w:r>
            <w:r w:rsidR="00A173BE">
              <w:rPr>
                <w:rFonts w:ascii="Times New Roman" w:hAnsi="Times New Roman" w:cs="Times New Roman"/>
                <w:sz w:val="20"/>
                <w:szCs w:val="20"/>
              </w:rPr>
              <w:t xml:space="preserve">  (Kira Ödemeleri Ay</w:t>
            </w:r>
            <w:r w:rsidR="00A173BE" w:rsidRPr="001C5AF6">
              <w:rPr>
                <w:rFonts w:ascii="Times New Roman" w:hAnsi="Times New Roman" w:cs="Times New Roman"/>
                <w:sz w:val="20"/>
                <w:szCs w:val="20"/>
              </w:rPr>
              <w:t>lık Peşin )</w:t>
            </w:r>
          </w:p>
        </w:tc>
        <w:tc>
          <w:tcPr>
            <w:tcW w:w="1701" w:type="dxa"/>
          </w:tcPr>
          <w:p w:rsidR="007A43CC" w:rsidRDefault="007A43CC" w:rsidP="007A43CC">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20.300,00₺+KDV</w:t>
            </w:r>
          </w:p>
          <w:p w:rsidR="005501A4" w:rsidRPr="001C5AF6" w:rsidRDefault="005501A4" w:rsidP="007A43CC">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1559" w:type="dxa"/>
          </w:tcPr>
          <w:p w:rsidR="007A43CC" w:rsidRPr="001C5AF6" w:rsidRDefault="007A43CC"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21.924,00₺</w:t>
            </w:r>
          </w:p>
        </w:tc>
        <w:tc>
          <w:tcPr>
            <w:tcW w:w="1560" w:type="dxa"/>
          </w:tcPr>
          <w:p w:rsidR="007A43CC" w:rsidRPr="001C5AF6" w:rsidRDefault="007A43CC" w:rsidP="005501A4">
            <w:pPr>
              <w:spacing w:line="160" w:lineRule="atLeast"/>
              <w:jc w:val="center"/>
              <w:rPr>
                <w:rFonts w:ascii="Times New Roman" w:hAnsi="Times New Roman" w:cs="Times New Roman"/>
                <w:sz w:val="20"/>
                <w:szCs w:val="20"/>
              </w:rPr>
            </w:pPr>
            <w:r>
              <w:rPr>
                <w:rFonts w:ascii="Times New Roman" w:hAnsi="Times New Roman" w:cs="Times New Roman"/>
                <w:sz w:val="20"/>
                <w:szCs w:val="20"/>
              </w:rPr>
              <w:t>23.09</w:t>
            </w:r>
            <w:r w:rsidRPr="001C5AF6">
              <w:rPr>
                <w:rFonts w:ascii="Times New Roman" w:hAnsi="Times New Roman" w:cs="Times New Roman"/>
                <w:sz w:val="20"/>
                <w:szCs w:val="20"/>
              </w:rPr>
              <w:t>.2025 10:20</w:t>
            </w:r>
          </w:p>
        </w:tc>
      </w:tr>
      <w:tr w:rsidR="007A43CC" w:rsidRPr="001C5AF6" w:rsidTr="002C2848">
        <w:trPr>
          <w:trHeight w:val="20"/>
        </w:trPr>
        <w:tc>
          <w:tcPr>
            <w:tcW w:w="5882" w:type="dxa"/>
            <w:shd w:val="clear" w:color="000000" w:fill="FFFFFF"/>
          </w:tcPr>
          <w:p w:rsidR="007A43CC" w:rsidRPr="007A43CC" w:rsidRDefault="007A43CC" w:rsidP="007A43CC">
            <w:pPr>
              <w:keepNext/>
              <w:keepLines/>
              <w:spacing w:after="0"/>
              <w:jc w:val="both"/>
              <w:rPr>
                <w:rFonts w:ascii="Times New Roman" w:hAnsi="Times New Roman" w:cs="Times New Roman"/>
                <w:sz w:val="20"/>
                <w:szCs w:val="20"/>
              </w:rPr>
            </w:pPr>
            <w:r w:rsidRPr="007A43CC">
              <w:rPr>
                <w:rFonts w:ascii="Times New Roman" w:hAnsi="Times New Roman" w:cs="Times New Roman"/>
                <w:sz w:val="20"/>
                <w:szCs w:val="20"/>
              </w:rPr>
              <w:t>Orta Mahallesi Kemal Zeytinoğlu Caddesinde Kurşunlu Külliyesi El Sanatları ve Lületaşı Faaliyetleri No:37/5 adresinde Z08 nolu El Sanatları Dükkanının 3 (üç) yıllık süre ile kiraya verilmesi işi.</w:t>
            </w:r>
            <w:r w:rsidR="00A173BE">
              <w:rPr>
                <w:rFonts w:ascii="Times New Roman" w:hAnsi="Times New Roman" w:cs="Times New Roman"/>
                <w:sz w:val="20"/>
                <w:szCs w:val="20"/>
              </w:rPr>
              <w:t xml:space="preserve">  Kira Ödemeleri Ay</w:t>
            </w:r>
            <w:r w:rsidR="00A173BE" w:rsidRPr="001C5AF6">
              <w:rPr>
                <w:rFonts w:ascii="Times New Roman" w:hAnsi="Times New Roman" w:cs="Times New Roman"/>
                <w:sz w:val="20"/>
                <w:szCs w:val="20"/>
              </w:rPr>
              <w:t>lık Peşin )</w:t>
            </w:r>
          </w:p>
        </w:tc>
        <w:tc>
          <w:tcPr>
            <w:tcW w:w="1701" w:type="dxa"/>
          </w:tcPr>
          <w:p w:rsidR="005501A4" w:rsidRDefault="005501A4"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20.300,00₺+KDV</w:t>
            </w:r>
          </w:p>
          <w:p w:rsidR="007A43CC" w:rsidRPr="001C5AF6" w:rsidRDefault="005501A4" w:rsidP="005501A4">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1559" w:type="dxa"/>
          </w:tcPr>
          <w:p w:rsidR="007A43CC" w:rsidRPr="001C5AF6" w:rsidRDefault="007A43CC"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21.924,00₺</w:t>
            </w:r>
          </w:p>
        </w:tc>
        <w:tc>
          <w:tcPr>
            <w:tcW w:w="1560" w:type="dxa"/>
          </w:tcPr>
          <w:p w:rsidR="007A43CC" w:rsidRDefault="007A43CC" w:rsidP="005501A4">
            <w:pPr>
              <w:jc w:val="center"/>
            </w:pPr>
            <w:r w:rsidRPr="00D113A6">
              <w:rPr>
                <w:rFonts w:ascii="Times New Roman" w:hAnsi="Times New Roman" w:cs="Times New Roman"/>
                <w:sz w:val="20"/>
                <w:szCs w:val="20"/>
              </w:rPr>
              <w:t xml:space="preserve">23.09.2025 </w:t>
            </w:r>
            <w:r>
              <w:rPr>
                <w:rFonts w:ascii="Times New Roman" w:hAnsi="Times New Roman" w:cs="Times New Roman"/>
                <w:sz w:val="20"/>
                <w:szCs w:val="20"/>
              </w:rPr>
              <w:t>10:3</w:t>
            </w:r>
            <w:r w:rsidRPr="00D113A6">
              <w:rPr>
                <w:rFonts w:ascii="Times New Roman" w:hAnsi="Times New Roman" w:cs="Times New Roman"/>
                <w:sz w:val="20"/>
                <w:szCs w:val="20"/>
              </w:rPr>
              <w:t>0</w:t>
            </w:r>
          </w:p>
        </w:tc>
      </w:tr>
      <w:tr w:rsidR="007A43CC" w:rsidRPr="001C5AF6" w:rsidTr="002C2848">
        <w:trPr>
          <w:trHeight w:val="20"/>
        </w:trPr>
        <w:tc>
          <w:tcPr>
            <w:tcW w:w="5882" w:type="dxa"/>
            <w:shd w:val="clear" w:color="000000" w:fill="FFFFFF"/>
          </w:tcPr>
          <w:p w:rsidR="007A43CC" w:rsidRPr="007A43CC" w:rsidRDefault="007A43CC" w:rsidP="007A43CC">
            <w:pPr>
              <w:keepNext/>
              <w:keepLines/>
              <w:spacing w:after="0"/>
              <w:jc w:val="both"/>
              <w:rPr>
                <w:rFonts w:ascii="Times New Roman" w:hAnsi="Times New Roman" w:cs="Times New Roman"/>
                <w:sz w:val="20"/>
                <w:szCs w:val="20"/>
              </w:rPr>
            </w:pPr>
            <w:r w:rsidRPr="007A43CC">
              <w:rPr>
                <w:rFonts w:ascii="Times New Roman" w:hAnsi="Times New Roman" w:cs="Times New Roman"/>
                <w:sz w:val="20"/>
                <w:szCs w:val="20"/>
              </w:rPr>
              <w:t>Orta Mahallesi Kemal Zeytinoğlu Caddesinde Kurşunlu Külliyesi El Sanatları ve Lületaşı Faaliyetleri No:37/5 adresinde Z09 nolu El Sanatları Dükkanının 3 (üç) yıllık süre ile kiraya verilmesi işi.</w:t>
            </w:r>
            <w:r w:rsidR="00A173BE">
              <w:rPr>
                <w:rFonts w:ascii="Times New Roman" w:hAnsi="Times New Roman" w:cs="Times New Roman"/>
                <w:sz w:val="20"/>
                <w:szCs w:val="20"/>
              </w:rPr>
              <w:t xml:space="preserve">  (Kira Ödemeleri Ay</w:t>
            </w:r>
            <w:r w:rsidR="00A173BE" w:rsidRPr="001C5AF6">
              <w:rPr>
                <w:rFonts w:ascii="Times New Roman" w:hAnsi="Times New Roman" w:cs="Times New Roman"/>
                <w:sz w:val="20"/>
                <w:szCs w:val="20"/>
              </w:rPr>
              <w:t>lık Peşin )</w:t>
            </w:r>
          </w:p>
        </w:tc>
        <w:tc>
          <w:tcPr>
            <w:tcW w:w="1701" w:type="dxa"/>
          </w:tcPr>
          <w:p w:rsidR="005501A4" w:rsidRDefault="005501A4"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20.300,00₺+KDV</w:t>
            </w:r>
          </w:p>
          <w:p w:rsidR="007A43CC" w:rsidRPr="001C5AF6" w:rsidRDefault="005501A4" w:rsidP="005501A4">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1559" w:type="dxa"/>
          </w:tcPr>
          <w:p w:rsidR="007A43CC" w:rsidRPr="001C5AF6" w:rsidRDefault="007A43CC"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21.924,00₺</w:t>
            </w:r>
          </w:p>
        </w:tc>
        <w:tc>
          <w:tcPr>
            <w:tcW w:w="1560" w:type="dxa"/>
          </w:tcPr>
          <w:p w:rsidR="007A43CC" w:rsidRDefault="007A43CC" w:rsidP="005501A4">
            <w:pPr>
              <w:jc w:val="center"/>
            </w:pPr>
            <w:r w:rsidRPr="00D113A6">
              <w:rPr>
                <w:rFonts w:ascii="Times New Roman" w:hAnsi="Times New Roman" w:cs="Times New Roman"/>
                <w:sz w:val="20"/>
                <w:szCs w:val="20"/>
              </w:rPr>
              <w:t xml:space="preserve">23.09.2025 </w:t>
            </w:r>
            <w:r>
              <w:rPr>
                <w:rFonts w:ascii="Times New Roman" w:hAnsi="Times New Roman" w:cs="Times New Roman"/>
                <w:sz w:val="20"/>
                <w:szCs w:val="20"/>
              </w:rPr>
              <w:t>10:4</w:t>
            </w:r>
            <w:r w:rsidRPr="00D113A6">
              <w:rPr>
                <w:rFonts w:ascii="Times New Roman" w:hAnsi="Times New Roman" w:cs="Times New Roman"/>
                <w:sz w:val="20"/>
                <w:szCs w:val="20"/>
              </w:rPr>
              <w:t>0</w:t>
            </w:r>
          </w:p>
        </w:tc>
      </w:tr>
      <w:tr w:rsidR="007A43CC" w:rsidRPr="001C5AF6" w:rsidTr="002C2848">
        <w:trPr>
          <w:trHeight w:val="20"/>
        </w:trPr>
        <w:tc>
          <w:tcPr>
            <w:tcW w:w="5882" w:type="dxa"/>
            <w:shd w:val="clear" w:color="000000" w:fill="FFFFFF"/>
          </w:tcPr>
          <w:p w:rsidR="007A43CC" w:rsidRPr="007A43CC" w:rsidRDefault="007A43CC" w:rsidP="007A43CC">
            <w:pPr>
              <w:keepNext/>
              <w:keepLines/>
              <w:spacing w:after="0"/>
              <w:jc w:val="both"/>
              <w:rPr>
                <w:rFonts w:ascii="Times New Roman" w:hAnsi="Times New Roman" w:cs="Times New Roman"/>
                <w:sz w:val="20"/>
                <w:szCs w:val="20"/>
              </w:rPr>
            </w:pPr>
            <w:r w:rsidRPr="007A43CC">
              <w:rPr>
                <w:rFonts w:ascii="Times New Roman" w:hAnsi="Times New Roman" w:cs="Times New Roman"/>
                <w:sz w:val="20"/>
                <w:szCs w:val="20"/>
              </w:rPr>
              <w:t>Orta Mahallesi Kemal Zeytinoğlu Caddesinde Kurşunlu Külliyesi El Sanatları ve Lületaşı Faaliyetleri No:37/5 adresinde Z12 nolu El Sanatları Dükkanının 3 (üç) yıllık süre ile kiraya verilmesi işi.</w:t>
            </w:r>
            <w:r w:rsidR="00A173BE">
              <w:rPr>
                <w:rFonts w:ascii="Times New Roman" w:hAnsi="Times New Roman" w:cs="Times New Roman"/>
                <w:sz w:val="20"/>
                <w:szCs w:val="20"/>
              </w:rPr>
              <w:t xml:space="preserve">  (Kira Ödemeleri Ay</w:t>
            </w:r>
            <w:r w:rsidR="00A173BE" w:rsidRPr="001C5AF6">
              <w:rPr>
                <w:rFonts w:ascii="Times New Roman" w:hAnsi="Times New Roman" w:cs="Times New Roman"/>
                <w:sz w:val="20"/>
                <w:szCs w:val="20"/>
              </w:rPr>
              <w:t>lık Peşin )</w:t>
            </w:r>
          </w:p>
        </w:tc>
        <w:tc>
          <w:tcPr>
            <w:tcW w:w="1701" w:type="dxa"/>
          </w:tcPr>
          <w:p w:rsidR="005501A4" w:rsidRDefault="005501A4"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20.300,00₺+KDV</w:t>
            </w:r>
          </w:p>
          <w:p w:rsidR="007A43CC" w:rsidRPr="001C5AF6" w:rsidRDefault="005501A4" w:rsidP="005501A4">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1559" w:type="dxa"/>
          </w:tcPr>
          <w:p w:rsidR="007A43CC" w:rsidRPr="001C5AF6" w:rsidRDefault="007A43CC"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21.924,00₺</w:t>
            </w:r>
          </w:p>
        </w:tc>
        <w:tc>
          <w:tcPr>
            <w:tcW w:w="1560" w:type="dxa"/>
          </w:tcPr>
          <w:p w:rsidR="007A43CC" w:rsidRDefault="007A43CC" w:rsidP="005501A4">
            <w:pPr>
              <w:jc w:val="center"/>
            </w:pPr>
            <w:r w:rsidRPr="00D113A6">
              <w:rPr>
                <w:rFonts w:ascii="Times New Roman" w:hAnsi="Times New Roman" w:cs="Times New Roman"/>
                <w:sz w:val="20"/>
                <w:szCs w:val="20"/>
              </w:rPr>
              <w:t xml:space="preserve">23.09.2025 </w:t>
            </w:r>
            <w:r>
              <w:rPr>
                <w:rFonts w:ascii="Times New Roman" w:hAnsi="Times New Roman" w:cs="Times New Roman"/>
                <w:sz w:val="20"/>
                <w:szCs w:val="20"/>
              </w:rPr>
              <w:t>10:5</w:t>
            </w:r>
            <w:r w:rsidRPr="00D113A6">
              <w:rPr>
                <w:rFonts w:ascii="Times New Roman" w:hAnsi="Times New Roman" w:cs="Times New Roman"/>
                <w:sz w:val="20"/>
                <w:szCs w:val="20"/>
              </w:rPr>
              <w:t>0</w:t>
            </w:r>
          </w:p>
        </w:tc>
      </w:tr>
      <w:tr w:rsidR="007A43CC" w:rsidRPr="001C5AF6" w:rsidTr="002C2848">
        <w:trPr>
          <w:trHeight w:val="20"/>
        </w:trPr>
        <w:tc>
          <w:tcPr>
            <w:tcW w:w="5882" w:type="dxa"/>
            <w:shd w:val="clear" w:color="000000" w:fill="FFFFFF"/>
          </w:tcPr>
          <w:p w:rsidR="007A43CC" w:rsidRPr="007A43CC" w:rsidRDefault="007A43CC" w:rsidP="00A173BE">
            <w:pPr>
              <w:keepNext/>
              <w:keepLines/>
              <w:spacing w:after="0"/>
              <w:jc w:val="both"/>
              <w:rPr>
                <w:rFonts w:ascii="Times New Roman" w:hAnsi="Times New Roman" w:cs="Times New Roman"/>
                <w:sz w:val="20"/>
                <w:szCs w:val="20"/>
              </w:rPr>
            </w:pPr>
            <w:r w:rsidRPr="007A43CC">
              <w:rPr>
                <w:rFonts w:ascii="Times New Roman" w:hAnsi="Times New Roman" w:cs="Times New Roman"/>
                <w:sz w:val="20"/>
                <w:szCs w:val="20"/>
              </w:rPr>
              <w:t>Orta Mahallesi Kemal Zeytinoğlu Caddesinde Kurşunlu Külliyesi El Sanatları ve Lületaşı Faaliyetleri No:37/3 adresinde Z01 nolu El Sanatları Dükkanının 3 (üç) yıllık süre ile kiraya verilmesi işi.</w:t>
            </w:r>
            <w:r w:rsidR="00A173BE">
              <w:rPr>
                <w:rFonts w:ascii="Times New Roman" w:hAnsi="Times New Roman" w:cs="Times New Roman"/>
                <w:sz w:val="20"/>
                <w:szCs w:val="20"/>
              </w:rPr>
              <w:t xml:space="preserve"> (Kira Ödemeleri Ay</w:t>
            </w:r>
            <w:r w:rsidR="00A173BE" w:rsidRPr="001C5AF6">
              <w:rPr>
                <w:rFonts w:ascii="Times New Roman" w:hAnsi="Times New Roman" w:cs="Times New Roman"/>
                <w:sz w:val="20"/>
                <w:szCs w:val="20"/>
              </w:rPr>
              <w:t>lık Peşin )</w:t>
            </w:r>
          </w:p>
        </w:tc>
        <w:tc>
          <w:tcPr>
            <w:tcW w:w="1701" w:type="dxa"/>
          </w:tcPr>
          <w:p w:rsidR="005501A4" w:rsidRDefault="005501A4"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20.300,00₺+KDV</w:t>
            </w:r>
          </w:p>
          <w:p w:rsidR="007A43CC" w:rsidRPr="001C5AF6" w:rsidRDefault="005501A4" w:rsidP="005501A4">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1559" w:type="dxa"/>
          </w:tcPr>
          <w:p w:rsidR="007A43CC" w:rsidRPr="001C5AF6" w:rsidRDefault="007A43CC"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21.924,00₺</w:t>
            </w:r>
          </w:p>
        </w:tc>
        <w:tc>
          <w:tcPr>
            <w:tcW w:w="1560" w:type="dxa"/>
          </w:tcPr>
          <w:p w:rsidR="007A43CC" w:rsidRDefault="007A43CC" w:rsidP="005501A4">
            <w:pPr>
              <w:jc w:val="center"/>
            </w:pPr>
            <w:r w:rsidRPr="00D113A6">
              <w:rPr>
                <w:rFonts w:ascii="Times New Roman" w:hAnsi="Times New Roman" w:cs="Times New Roman"/>
                <w:sz w:val="20"/>
                <w:szCs w:val="20"/>
              </w:rPr>
              <w:t xml:space="preserve">23.09.2025 </w:t>
            </w:r>
            <w:r>
              <w:rPr>
                <w:rFonts w:ascii="Times New Roman" w:hAnsi="Times New Roman" w:cs="Times New Roman"/>
                <w:sz w:val="20"/>
                <w:szCs w:val="20"/>
              </w:rPr>
              <w:t>11:0</w:t>
            </w:r>
            <w:r w:rsidRPr="00D113A6">
              <w:rPr>
                <w:rFonts w:ascii="Times New Roman" w:hAnsi="Times New Roman" w:cs="Times New Roman"/>
                <w:sz w:val="20"/>
                <w:szCs w:val="20"/>
              </w:rPr>
              <w:t>0</w:t>
            </w:r>
          </w:p>
        </w:tc>
      </w:tr>
      <w:tr w:rsidR="007A43CC" w:rsidRPr="001C5AF6" w:rsidTr="002C2848">
        <w:trPr>
          <w:trHeight w:val="20"/>
        </w:trPr>
        <w:tc>
          <w:tcPr>
            <w:tcW w:w="5882" w:type="dxa"/>
            <w:shd w:val="clear" w:color="000000" w:fill="FFFFFF"/>
          </w:tcPr>
          <w:p w:rsidR="007A43CC" w:rsidRPr="007A43CC" w:rsidRDefault="007A43CC" w:rsidP="007A43CC">
            <w:pPr>
              <w:keepNext/>
              <w:keepLines/>
              <w:spacing w:after="0"/>
              <w:jc w:val="both"/>
              <w:rPr>
                <w:rFonts w:ascii="Times New Roman" w:hAnsi="Times New Roman" w:cs="Times New Roman"/>
                <w:sz w:val="20"/>
                <w:szCs w:val="20"/>
              </w:rPr>
            </w:pPr>
            <w:r w:rsidRPr="007A43CC">
              <w:rPr>
                <w:rFonts w:ascii="Times New Roman" w:hAnsi="Times New Roman" w:cs="Times New Roman"/>
                <w:sz w:val="20"/>
                <w:szCs w:val="20"/>
              </w:rPr>
              <w:t>Orta Mahallesi Kemal Zeytinoğlu Caddesinde Kurşunlu Külliyesi El Sanatları ve Lületaşı Faaliyetleri No:37/3 adresinde Z03 nolu El Sanatları Dükkanının 3 (üç) yıllık süre ile kiraya verilmesi işi.</w:t>
            </w:r>
            <w:r w:rsidR="00A173BE">
              <w:rPr>
                <w:rFonts w:ascii="Times New Roman" w:hAnsi="Times New Roman" w:cs="Times New Roman"/>
                <w:sz w:val="20"/>
                <w:szCs w:val="20"/>
              </w:rPr>
              <w:t xml:space="preserve">  (Kira Ödemeleri Ay</w:t>
            </w:r>
            <w:r w:rsidR="00A173BE" w:rsidRPr="001C5AF6">
              <w:rPr>
                <w:rFonts w:ascii="Times New Roman" w:hAnsi="Times New Roman" w:cs="Times New Roman"/>
                <w:sz w:val="20"/>
                <w:szCs w:val="20"/>
              </w:rPr>
              <w:t>lık Peşin )</w:t>
            </w:r>
          </w:p>
        </w:tc>
        <w:tc>
          <w:tcPr>
            <w:tcW w:w="1701" w:type="dxa"/>
          </w:tcPr>
          <w:p w:rsidR="005501A4" w:rsidRDefault="005501A4"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20.300,00₺+KDV</w:t>
            </w:r>
          </w:p>
          <w:p w:rsidR="007A43CC" w:rsidRPr="001C5AF6" w:rsidRDefault="005501A4" w:rsidP="005501A4">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1559" w:type="dxa"/>
          </w:tcPr>
          <w:p w:rsidR="007A43CC" w:rsidRPr="001C5AF6" w:rsidRDefault="007A43CC"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21.924,00₺</w:t>
            </w:r>
          </w:p>
        </w:tc>
        <w:tc>
          <w:tcPr>
            <w:tcW w:w="1560" w:type="dxa"/>
          </w:tcPr>
          <w:p w:rsidR="007A43CC" w:rsidRDefault="007A43CC" w:rsidP="005501A4">
            <w:pPr>
              <w:jc w:val="center"/>
            </w:pPr>
            <w:r w:rsidRPr="00D113A6">
              <w:rPr>
                <w:rFonts w:ascii="Times New Roman" w:hAnsi="Times New Roman" w:cs="Times New Roman"/>
                <w:sz w:val="20"/>
                <w:szCs w:val="20"/>
              </w:rPr>
              <w:t xml:space="preserve">23.09.2025 </w:t>
            </w:r>
            <w:r>
              <w:rPr>
                <w:rFonts w:ascii="Times New Roman" w:hAnsi="Times New Roman" w:cs="Times New Roman"/>
                <w:sz w:val="20"/>
                <w:szCs w:val="20"/>
              </w:rPr>
              <w:t>11:1</w:t>
            </w:r>
            <w:r w:rsidRPr="00D113A6">
              <w:rPr>
                <w:rFonts w:ascii="Times New Roman" w:hAnsi="Times New Roman" w:cs="Times New Roman"/>
                <w:sz w:val="20"/>
                <w:szCs w:val="20"/>
              </w:rPr>
              <w:t>0</w:t>
            </w:r>
          </w:p>
        </w:tc>
      </w:tr>
      <w:tr w:rsidR="007A43CC" w:rsidRPr="001C5AF6" w:rsidTr="002C2848">
        <w:trPr>
          <w:trHeight w:val="20"/>
        </w:trPr>
        <w:tc>
          <w:tcPr>
            <w:tcW w:w="5882" w:type="dxa"/>
            <w:shd w:val="clear" w:color="000000" w:fill="FFFFFF"/>
          </w:tcPr>
          <w:p w:rsidR="007A43CC" w:rsidRPr="007A43CC" w:rsidRDefault="007A43CC" w:rsidP="007A43CC">
            <w:pPr>
              <w:keepNext/>
              <w:keepLines/>
              <w:spacing w:after="0"/>
              <w:jc w:val="both"/>
              <w:rPr>
                <w:rFonts w:ascii="Times New Roman" w:hAnsi="Times New Roman" w:cs="Times New Roman"/>
                <w:sz w:val="20"/>
                <w:szCs w:val="20"/>
              </w:rPr>
            </w:pPr>
            <w:r w:rsidRPr="007A43CC">
              <w:rPr>
                <w:rFonts w:ascii="Times New Roman" w:hAnsi="Times New Roman" w:cs="Times New Roman"/>
                <w:sz w:val="20"/>
                <w:szCs w:val="20"/>
              </w:rPr>
              <w:t>Orta Mahallesi Kemal Zeytinoğlu Caddesinde Kurşunlu Külliyesi El Sanatları ve Lületaşı Faaliyetleri No:37/3 adresinde Z04 nolu El Sanatları Dükkanının 3 (üç) yıllık süre ile kiraya verilmesi işi.</w:t>
            </w:r>
            <w:r w:rsidR="00A173BE">
              <w:rPr>
                <w:rFonts w:ascii="Times New Roman" w:hAnsi="Times New Roman" w:cs="Times New Roman"/>
                <w:sz w:val="20"/>
                <w:szCs w:val="20"/>
              </w:rPr>
              <w:t xml:space="preserve">  (Kira Ödemeleri Ay</w:t>
            </w:r>
            <w:r w:rsidR="00A173BE" w:rsidRPr="001C5AF6">
              <w:rPr>
                <w:rFonts w:ascii="Times New Roman" w:hAnsi="Times New Roman" w:cs="Times New Roman"/>
                <w:sz w:val="20"/>
                <w:szCs w:val="20"/>
              </w:rPr>
              <w:t>lık Peşin )</w:t>
            </w:r>
          </w:p>
        </w:tc>
        <w:tc>
          <w:tcPr>
            <w:tcW w:w="1701" w:type="dxa"/>
          </w:tcPr>
          <w:p w:rsidR="005501A4" w:rsidRDefault="005501A4"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20.300,00₺+KDV</w:t>
            </w:r>
          </w:p>
          <w:p w:rsidR="007A43CC" w:rsidRPr="001C5AF6" w:rsidRDefault="005501A4" w:rsidP="005501A4">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1559" w:type="dxa"/>
          </w:tcPr>
          <w:p w:rsidR="007A43CC" w:rsidRPr="001C5AF6" w:rsidRDefault="007A43CC"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21.924,00₺</w:t>
            </w:r>
          </w:p>
        </w:tc>
        <w:tc>
          <w:tcPr>
            <w:tcW w:w="1560" w:type="dxa"/>
          </w:tcPr>
          <w:p w:rsidR="007A43CC" w:rsidRDefault="007A43CC" w:rsidP="005501A4">
            <w:pPr>
              <w:jc w:val="center"/>
            </w:pPr>
            <w:r w:rsidRPr="00D113A6">
              <w:rPr>
                <w:rFonts w:ascii="Times New Roman" w:hAnsi="Times New Roman" w:cs="Times New Roman"/>
                <w:sz w:val="20"/>
                <w:szCs w:val="20"/>
              </w:rPr>
              <w:t xml:space="preserve">23.09.2025 </w:t>
            </w:r>
            <w:r>
              <w:rPr>
                <w:rFonts w:ascii="Times New Roman" w:hAnsi="Times New Roman" w:cs="Times New Roman"/>
                <w:sz w:val="20"/>
                <w:szCs w:val="20"/>
              </w:rPr>
              <w:t>11</w:t>
            </w:r>
            <w:r w:rsidRPr="00D113A6">
              <w:rPr>
                <w:rFonts w:ascii="Times New Roman" w:hAnsi="Times New Roman" w:cs="Times New Roman"/>
                <w:sz w:val="20"/>
                <w:szCs w:val="20"/>
              </w:rPr>
              <w:t>:20</w:t>
            </w:r>
          </w:p>
        </w:tc>
      </w:tr>
      <w:tr w:rsidR="007A43CC" w:rsidRPr="001C5AF6" w:rsidTr="002C2848">
        <w:trPr>
          <w:trHeight w:val="20"/>
        </w:trPr>
        <w:tc>
          <w:tcPr>
            <w:tcW w:w="5882" w:type="dxa"/>
            <w:shd w:val="clear" w:color="000000" w:fill="FFFFFF"/>
          </w:tcPr>
          <w:p w:rsidR="007A43CC" w:rsidRPr="007A43CC" w:rsidRDefault="007A43CC" w:rsidP="007A43CC">
            <w:pPr>
              <w:keepNext/>
              <w:keepLines/>
              <w:spacing w:after="0"/>
              <w:jc w:val="both"/>
              <w:rPr>
                <w:rFonts w:ascii="Times New Roman" w:hAnsi="Times New Roman" w:cs="Times New Roman"/>
                <w:sz w:val="20"/>
                <w:szCs w:val="20"/>
              </w:rPr>
            </w:pPr>
            <w:r w:rsidRPr="007A43CC">
              <w:rPr>
                <w:rFonts w:ascii="Times New Roman" w:hAnsi="Times New Roman" w:cs="Times New Roman"/>
                <w:sz w:val="20"/>
                <w:szCs w:val="20"/>
              </w:rPr>
              <w:t>Orta Mahallesi Kemal Zeytinoğlu Caddesinde Kurşunlu Külliyesi El Sanatları ve Lületaşı Faaliyetleri No:37/3 adresinde Z07 nolu El Sanatları Dükkanının 3 (üç) yıllık süre ile kiraya verilmesi işi.</w:t>
            </w:r>
            <w:r w:rsidR="00A173BE">
              <w:rPr>
                <w:rFonts w:ascii="Times New Roman" w:hAnsi="Times New Roman" w:cs="Times New Roman"/>
                <w:sz w:val="20"/>
                <w:szCs w:val="20"/>
              </w:rPr>
              <w:t xml:space="preserve">  (Kira Ödemeleri Ay</w:t>
            </w:r>
            <w:r w:rsidR="00A173BE" w:rsidRPr="001C5AF6">
              <w:rPr>
                <w:rFonts w:ascii="Times New Roman" w:hAnsi="Times New Roman" w:cs="Times New Roman"/>
                <w:sz w:val="20"/>
                <w:szCs w:val="20"/>
              </w:rPr>
              <w:t>lık Peşin )</w:t>
            </w:r>
          </w:p>
        </w:tc>
        <w:tc>
          <w:tcPr>
            <w:tcW w:w="1701" w:type="dxa"/>
          </w:tcPr>
          <w:p w:rsidR="005501A4" w:rsidRDefault="005501A4"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20.300,00₺+KDV</w:t>
            </w:r>
          </w:p>
          <w:p w:rsidR="007A43CC" w:rsidRPr="001C5AF6" w:rsidRDefault="005501A4" w:rsidP="005501A4">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1559" w:type="dxa"/>
          </w:tcPr>
          <w:p w:rsidR="007A43CC" w:rsidRPr="001C5AF6" w:rsidRDefault="007A43CC" w:rsidP="005501A4">
            <w:pPr>
              <w:spacing w:line="160" w:lineRule="atLeast"/>
              <w:jc w:val="center"/>
              <w:rPr>
                <w:rFonts w:ascii="Times New Roman" w:hAnsi="Times New Roman" w:cs="Times New Roman"/>
                <w:sz w:val="20"/>
                <w:szCs w:val="20"/>
              </w:rPr>
            </w:pPr>
            <w:r w:rsidRPr="007A43CC">
              <w:rPr>
                <w:rFonts w:ascii="Times New Roman" w:hAnsi="Times New Roman" w:cs="Times New Roman"/>
                <w:sz w:val="20"/>
                <w:szCs w:val="20"/>
              </w:rPr>
              <w:t>21.924,00₺</w:t>
            </w:r>
          </w:p>
        </w:tc>
        <w:tc>
          <w:tcPr>
            <w:tcW w:w="1560" w:type="dxa"/>
          </w:tcPr>
          <w:p w:rsidR="007A43CC" w:rsidRDefault="007A43CC" w:rsidP="005501A4">
            <w:pPr>
              <w:jc w:val="center"/>
            </w:pPr>
            <w:r w:rsidRPr="00D113A6">
              <w:rPr>
                <w:rFonts w:ascii="Times New Roman" w:hAnsi="Times New Roman" w:cs="Times New Roman"/>
                <w:sz w:val="20"/>
                <w:szCs w:val="20"/>
              </w:rPr>
              <w:t>23.09.2025 1</w:t>
            </w:r>
            <w:r>
              <w:rPr>
                <w:rFonts w:ascii="Times New Roman" w:hAnsi="Times New Roman" w:cs="Times New Roman"/>
                <w:sz w:val="20"/>
                <w:szCs w:val="20"/>
              </w:rPr>
              <w:t>1:3</w:t>
            </w:r>
            <w:r w:rsidRPr="00D113A6">
              <w:rPr>
                <w:rFonts w:ascii="Times New Roman" w:hAnsi="Times New Roman" w:cs="Times New Roman"/>
                <w:sz w:val="20"/>
                <w:szCs w:val="20"/>
              </w:rPr>
              <w:t>0</w:t>
            </w:r>
          </w:p>
        </w:tc>
      </w:tr>
      <w:tr w:rsidR="007A43CC" w:rsidRPr="001C5AF6" w:rsidTr="002C2848">
        <w:trPr>
          <w:trHeight w:val="20"/>
        </w:trPr>
        <w:tc>
          <w:tcPr>
            <w:tcW w:w="5882" w:type="dxa"/>
            <w:shd w:val="clear" w:color="000000" w:fill="FFFFFF"/>
          </w:tcPr>
          <w:p w:rsidR="007A43CC" w:rsidRPr="007A43CC" w:rsidRDefault="007A43CC" w:rsidP="007A43CC">
            <w:pPr>
              <w:keepNext/>
              <w:keepLines/>
              <w:spacing w:after="0"/>
              <w:jc w:val="both"/>
              <w:rPr>
                <w:rFonts w:ascii="Times New Roman" w:hAnsi="Times New Roman" w:cs="Times New Roman"/>
                <w:sz w:val="20"/>
                <w:szCs w:val="20"/>
              </w:rPr>
            </w:pPr>
            <w:r w:rsidRPr="007A43CC">
              <w:rPr>
                <w:rFonts w:ascii="Times New Roman" w:hAnsi="Times New Roman" w:cs="Times New Roman"/>
                <w:sz w:val="20"/>
                <w:szCs w:val="20"/>
              </w:rPr>
              <w:t>Tapunun 13450 ada 1 parselinde kayıtlı Gökmeydan Mah. Ulus Caddesi No:54/A adresinde bulunan Aile Sağlık Merkezi’nin 3 yıl süreyle kiralanması işi.</w:t>
            </w:r>
            <w:r w:rsidR="00A173BE">
              <w:rPr>
                <w:rFonts w:ascii="Times New Roman" w:hAnsi="Times New Roman" w:cs="Times New Roman"/>
                <w:sz w:val="20"/>
                <w:szCs w:val="20"/>
              </w:rPr>
              <w:t xml:space="preserve">  </w:t>
            </w:r>
            <w:r w:rsidR="00830168">
              <w:rPr>
                <w:rFonts w:ascii="Times New Roman" w:hAnsi="Times New Roman" w:cs="Times New Roman"/>
                <w:sz w:val="20"/>
                <w:szCs w:val="20"/>
              </w:rPr>
              <w:t>(</w:t>
            </w:r>
            <w:bookmarkStart w:id="2" w:name="_GoBack"/>
            <w:bookmarkEnd w:id="2"/>
            <w:r w:rsidR="00A173BE">
              <w:rPr>
                <w:rFonts w:ascii="Times New Roman" w:hAnsi="Times New Roman" w:cs="Times New Roman"/>
                <w:sz w:val="20"/>
                <w:szCs w:val="20"/>
              </w:rPr>
              <w:t>Kira Ödemeleri Ay</w:t>
            </w:r>
            <w:r w:rsidR="00A173BE" w:rsidRPr="001C5AF6">
              <w:rPr>
                <w:rFonts w:ascii="Times New Roman" w:hAnsi="Times New Roman" w:cs="Times New Roman"/>
                <w:sz w:val="20"/>
                <w:szCs w:val="20"/>
              </w:rPr>
              <w:t>lık Peşin )</w:t>
            </w:r>
          </w:p>
        </w:tc>
        <w:tc>
          <w:tcPr>
            <w:tcW w:w="1701" w:type="dxa"/>
          </w:tcPr>
          <w:p w:rsidR="007A43CC" w:rsidRDefault="005501A4" w:rsidP="007A43CC">
            <w:pPr>
              <w:spacing w:line="160" w:lineRule="atLeast"/>
              <w:jc w:val="center"/>
              <w:rPr>
                <w:rFonts w:ascii="Times New Roman" w:hAnsi="Times New Roman" w:cs="Times New Roman"/>
                <w:sz w:val="20"/>
                <w:szCs w:val="20"/>
              </w:rPr>
            </w:pPr>
            <w:r w:rsidRPr="005501A4">
              <w:rPr>
                <w:rFonts w:ascii="Times New Roman" w:hAnsi="Times New Roman" w:cs="Times New Roman"/>
                <w:sz w:val="20"/>
                <w:szCs w:val="20"/>
              </w:rPr>
              <w:t>15.716,31₺+KDV</w:t>
            </w:r>
          </w:p>
          <w:p w:rsidR="005501A4" w:rsidRPr="001C5AF6" w:rsidRDefault="005501A4" w:rsidP="007A43CC">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1559" w:type="dxa"/>
          </w:tcPr>
          <w:p w:rsidR="007A43CC" w:rsidRPr="001C5AF6" w:rsidRDefault="005501A4" w:rsidP="005501A4">
            <w:pPr>
              <w:spacing w:line="160" w:lineRule="atLeast"/>
              <w:jc w:val="center"/>
              <w:rPr>
                <w:rFonts w:ascii="Times New Roman" w:hAnsi="Times New Roman" w:cs="Times New Roman"/>
                <w:sz w:val="20"/>
                <w:szCs w:val="20"/>
              </w:rPr>
            </w:pPr>
            <w:r w:rsidRPr="005501A4">
              <w:rPr>
                <w:rFonts w:ascii="Times New Roman" w:hAnsi="Times New Roman" w:cs="Times New Roman"/>
                <w:sz w:val="20"/>
                <w:szCs w:val="20"/>
              </w:rPr>
              <w:t>16.973,61₺</w:t>
            </w:r>
          </w:p>
        </w:tc>
        <w:tc>
          <w:tcPr>
            <w:tcW w:w="1560" w:type="dxa"/>
          </w:tcPr>
          <w:p w:rsidR="007A43CC" w:rsidRDefault="007A43CC" w:rsidP="005501A4">
            <w:pPr>
              <w:jc w:val="center"/>
            </w:pPr>
            <w:r w:rsidRPr="00BD41CF">
              <w:rPr>
                <w:rFonts w:ascii="Times New Roman" w:hAnsi="Times New Roman" w:cs="Times New Roman"/>
                <w:sz w:val="20"/>
                <w:szCs w:val="20"/>
              </w:rPr>
              <w:t>23.09.2025 11</w:t>
            </w:r>
            <w:r>
              <w:rPr>
                <w:rFonts w:ascii="Times New Roman" w:hAnsi="Times New Roman" w:cs="Times New Roman"/>
                <w:sz w:val="20"/>
                <w:szCs w:val="20"/>
              </w:rPr>
              <w:t>:4</w:t>
            </w:r>
            <w:r w:rsidRPr="00BD41CF">
              <w:rPr>
                <w:rFonts w:ascii="Times New Roman" w:hAnsi="Times New Roman" w:cs="Times New Roman"/>
                <w:sz w:val="20"/>
                <w:szCs w:val="20"/>
              </w:rPr>
              <w:t>0</w:t>
            </w:r>
          </w:p>
        </w:tc>
      </w:tr>
      <w:tr w:rsidR="007A43CC" w:rsidRPr="001C5AF6" w:rsidTr="002C2848">
        <w:trPr>
          <w:trHeight w:val="20"/>
        </w:trPr>
        <w:tc>
          <w:tcPr>
            <w:tcW w:w="5882" w:type="dxa"/>
            <w:shd w:val="clear" w:color="000000" w:fill="FFFFFF"/>
          </w:tcPr>
          <w:p w:rsidR="007A43CC" w:rsidRDefault="007A43CC" w:rsidP="007A43CC">
            <w:pPr>
              <w:keepNext/>
              <w:keepLines/>
              <w:spacing w:after="0"/>
              <w:jc w:val="both"/>
              <w:rPr>
                <w:rFonts w:ascii="Times New Roman" w:hAnsi="Times New Roman" w:cs="Times New Roman"/>
                <w:sz w:val="20"/>
                <w:szCs w:val="20"/>
              </w:rPr>
            </w:pPr>
            <w:r w:rsidRPr="007A43CC">
              <w:rPr>
                <w:rFonts w:ascii="Times New Roman" w:hAnsi="Times New Roman" w:cs="Times New Roman"/>
                <w:sz w:val="20"/>
                <w:szCs w:val="20"/>
              </w:rPr>
              <w:t>Akcami Mah. Malhatun Sokak No:5 adresinde 12892 ada 3-4-5 parsellerde kayıtlı tescilli binanın 10(on) yıl süreyle kiralama işi</w:t>
            </w:r>
            <w:r>
              <w:rPr>
                <w:rFonts w:ascii="Times New Roman" w:hAnsi="Times New Roman" w:cs="Times New Roman"/>
                <w:sz w:val="20"/>
                <w:szCs w:val="20"/>
              </w:rPr>
              <w:t>.</w:t>
            </w:r>
            <w:r w:rsidR="00A173BE">
              <w:rPr>
                <w:rFonts w:ascii="Times New Roman" w:hAnsi="Times New Roman" w:cs="Times New Roman"/>
                <w:sz w:val="20"/>
                <w:szCs w:val="20"/>
              </w:rPr>
              <w:t xml:space="preserve">  (Kira Ödemeleri Ay</w:t>
            </w:r>
            <w:r w:rsidR="00A173BE" w:rsidRPr="001C5AF6">
              <w:rPr>
                <w:rFonts w:ascii="Times New Roman" w:hAnsi="Times New Roman" w:cs="Times New Roman"/>
                <w:sz w:val="20"/>
                <w:szCs w:val="20"/>
              </w:rPr>
              <w:t>lık Peşin )</w:t>
            </w:r>
          </w:p>
          <w:p w:rsidR="00204A0D" w:rsidRPr="007A43CC" w:rsidRDefault="00204A0D" w:rsidP="007A43CC">
            <w:pPr>
              <w:keepNext/>
              <w:keepLines/>
              <w:spacing w:after="0"/>
              <w:jc w:val="both"/>
              <w:rPr>
                <w:rFonts w:ascii="Times New Roman" w:hAnsi="Times New Roman" w:cs="Times New Roman"/>
                <w:sz w:val="20"/>
                <w:szCs w:val="20"/>
              </w:rPr>
            </w:pPr>
          </w:p>
        </w:tc>
        <w:tc>
          <w:tcPr>
            <w:tcW w:w="1701" w:type="dxa"/>
          </w:tcPr>
          <w:p w:rsidR="005501A4" w:rsidRDefault="009E7CCE" w:rsidP="007A43CC">
            <w:pPr>
              <w:spacing w:line="160" w:lineRule="atLeast"/>
              <w:jc w:val="center"/>
              <w:rPr>
                <w:rFonts w:ascii="Times New Roman" w:hAnsi="Times New Roman" w:cs="Times New Roman"/>
                <w:sz w:val="20"/>
                <w:szCs w:val="20"/>
              </w:rPr>
            </w:pPr>
            <w:r>
              <w:rPr>
                <w:rFonts w:ascii="Times New Roman" w:hAnsi="Times New Roman" w:cs="Times New Roman"/>
                <w:sz w:val="20"/>
                <w:szCs w:val="20"/>
              </w:rPr>
              <w:t>15.000,00₺</w:t>
            </w:r>
          </w:p>
          <w:p w:rsidR="007A43CC" w:rsidRPr="001C5AF6" w:rsidRDefault="005501A4" w:rsidP="007A43CC">
            <w:pPr>
              <w:spacing w:line="160" w:lineRule="atLeast"/>
              <w:jc w:val="center"/>
              <w:rPr>
                <w:rFonts w:ascii="Times New Roman" w:hAnsi="Times New Roman" w:cs="Times New Roman"/>
                <w:sz w:val="20"/>
                <w:szCs w:val="20"/>
              </w:rPr>
            </w:pPr>
            <w:r>
              <w:rPr>
                <w:rFonts w:ascii="Times New Roman" w:hAnsi="Times New Roman" w:cs="Times New Roman"/>
                <w:sz w:val="20"/>
                <w:szCs w:val="20"/>
              </w:rPr>
              <w:t xml:space="preserve"> (AY</w:t>
            </w:r>
            <w:r w:rsidRPr="001C5AF6">
              <w:rPr>
                <w:rFonts w:ascii="Times New Roman" w:hAnsi="Times New Roman" w:cs="Times New Roman"/>
                <w:sz w:val="20"/>
                <w:szCs w:val="20"/>
              </w:rPr>
              <w:t>LIK)</w:t>
            </w:r>
          </w:p>
        </w:tc>
        <w:tc>
          <w:tcPr>
            <w:tcW w:w="1559" w:type="dxa"/>
          </w:tcPr>
          <w:p w:rsidR="007A43CC" w:rsidRPr="001C5AF6" w:rsidRDefault="005501A4" w:rsidP="005501A4">
            <w:pPr>
              <w:spacing w:line="160" w:lineRule="atLeast"/>
              <w:jc w:val="center"/>
              <w:rPr>
                <w:rFonts w:ascii="Times New Roman" w:hAnsi="Times New Roman" w:cs="Times New Roman"/>
                <w:sz w:val="20"/>
                <w:szCs w:val="20"/>
              </w:rPr>
            </w:pPr>
            <w:r w:rsidRPr="005501A4">
              <w:rPr>
                <w:rFonts w:ascii="Times New Roman" w:hAnsi="Times New Roman" w:cs="Times New Roman"/>
                <w:sz w:val="20"/>
                <w:szCs w:val="20"/>
              </w:rPr>
              <w:t>54.000,00₺</w:t>
            </w:r>
          </w:p>
        </w:tc>
        <w:tc>
          <w:tcPr>
            <w:tcW w:w="1560" w:type="dxa"/>
          </w:tcPr>
          <w:p w:rsidR="007A43CC" w:rsidRDefault="007A43CC" w:rsidP="005501A4">
            <w:pPr>
              <w:jc w:val="center"/>
            </w:pPr>
            <w:r w:rsidRPr="00BD41CF">
              <w:rPr>
                <w:rFonts w:ascii="Times New Roman" w:hAnsi="Times New Roman" w:cs="Times New Roman"/>
                <w:sz w:val="20"/>
                <w:szCs w:val="20"/>
              </w:rPr>
              <w:t>23.09.2025 11</w:t>
            </w:r>
            <w:r>
              <w:rPr>
                <w:rFonts w:ascii="Times New Roman" w:hAnsi="Times New Roman" w:cs="Times New Roman"/>
                <w:sz w:val="20"/>
                <w:szCs w:val="20"/>
              </w:rPr>
              <w:t>:5</w:t>
            </w:r>
            <w:r w:rsidRPr="00BD41CF">
              <w:rPr>
                <w:rFonts w:ascii="Times New Roman" w:hAnsi="Times New Roman" w:cs="Times New Roman"/>
                <w:sz w:val="20"/>
                <w:szCs w:val="20"/>
              </w:rPr>
              <w:t>0</w:t>
            </w:r>
          </w:p>
        </w:tc>
      </w:tr>
      <w:tr w:rsidR="00A173BE" w:rsidRPr="001C5AF6" w:rsidTr="00204A0D">
        <w:trPr>
          <w:cantSplit/>
          <w:trHeight w:val="20"/>
        </w:trPr>
        <w:tc>
          <w:tcPr>
            <w:tcW w:w="5882" w:type="dxa"/>
            <w:shd w:val="clear" w:color="000000" w:fill="FFFFFF"/>
            <w:vAlign w:val="center"/>
          </w:tcPr>
          <w:p w:rsidR="00A173BE" w:rsidRPr="001C5AF6" w:rsidRDefault="00A173BE" w:rsidP="00A173BE">
            <w:pPr>
              <w:pStyle w:val="Dier0"/>
              <w:ind w:firstLine="0"/>
              <w:rPr>
                <w:b/>
                <w:bCs/>
                <w:color w:val="000000"/>
                <w:sz w:val="20"/>
                <w:szCs w:val="20"/>
              </w:rPr>
            </w:pPr>
            <w:r w:rsidRPr="001C5AF6">
              <w:rPr>
                <w:b/>
                <w:bCs/>
                <w:color w:val="000000"/>
                <w:sz w:val="20"/>
                <w:szCs w:val="20"/>
              </w:rPr>
              <w:lastRenderedPageBreak/>
              <w:t>KİRALAMA İŞİNİN ADI</w:t>
            </w:r>
          </w:p>
        </w:tc>
        <w:tc>
          <w:tcPr>
            <w:tcW w:w="1701" w:type="dxa"/>
            <w:vAlign w:val="bottom"/>
          </w:tcPr>
          <w:p w:rsidR="00A173BE" w:rsidRPr="001C5AF6" w:rsidRDefault="00A173BE" w:rsidP="00A173BE">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 xml:space="preserve">MUHAMMEN BEDEL </w:t>
            </w:r>
          </w:p>
        </w:tc>
        <w:tc>
          <w:tcPr>
            <w:tcW w:w="1559" w:type="dxa"/>
            <w:vAlign w:val="bottom"/>
          </w:tcPr>
          <w:p w:rsidR="00A173BE" w:rsidRPr="001C5AF6" w:rsidRDefault="00A173BE" w:rsidP="00A173BE">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GEÇİCİ TEMİNAT(%3)</w:t>
            </w:r>
          </w:p>
        </w:tc>
        <w:tc>
          <w:tcPr>
            <w:tcW w:w="1560" w:type="dxa"/>
            <w:vAlign w:val="bottom"/>
          </w:tcPr>
          <w:p w:rsidR="00A173BE" w:rsidRPr="001C5AF6" w:rsidRDefault="00A173BE" w:rsidP="00A173BE">
            <w:pPr>
              <w:spacing w:line="240" w:lineRule="auto"/>
              <w:rPr>
                <w:rFonts w:ascii="Times New Roman" w:eastAsia="Times New Roman" w:hAnsi="Times New Roman" w:cs="Times New Roman"/>
                <w:b/>
                <w:bCs/>
                <w:color w:val="000000"/>
                <w:sz w:val="20"/>
                <w:szCs w:val="20"/>
              </w:rPr>
            </w:pPr>
            <w:r w:rsidRPr="001C5AF6">
              <w:rPr>
                <w:rFonts w:ascii="Times New Roman" w:eastAsia="Times New Roman" w:hAnsi="Times New Roman" w:cs="Times New Roman"/>
                <w:b/>
                <w:bCs/>
                <w:color w:val="000000"/>
                <w:sz w:val="20"/>
                <w:szCs w:val="20"/>
              </w:rPr>
              <w:t>İHALE TARİHİ VE SAATİ</w:t>
            </w:r>
          </w:p>
        </w:tc>
      </w:tr>
      <w:tr w:rsidR="00A173BE" w:rsidRPr="001C5AF6" w:rsidTr="002C2848">
        <w:trPr>
          <w:trHeight w:val="20"/>
        </w:trPr>
        <w:tc>
          <w:tcPr>
            <w:tcW w:w="5882" w:type="dxa"/>
            <w:shd w:val="clear" w:color="000000" w:fill="FFFFFF"/>
          </w:tcPr>
          <w:p w:rsidR="00A173BE" w:rsidRPr="007A43CC" w:rsidRDefault="00A173BE" w:rsidP="00A173BE">
            <w:pPr>
              <w:keepNext/>
              <w:keepLines/>
              <w:spacing w:after="0"/>
              <w:jc w:val="both"/>
              <w:rPr>
                <w:rFonts w:ascii="Times New Roman" w:hAnsi="Times New Roman" w:cs="Times New Roman"/>
                <w:sz w:val="20"/>
                <w:szCs w:val="20"/>
              </w:rPr>
            </w:pPr>
            <w:r w:rsidRPr="005501A4">
              <w:rPr>
                <w:rFonts w:ascii="Times New Roman" w:hAnsi="Times New Roman" w:cs="Times New Roman"/>
                <w:sz w:val="20"/>
                <w:szCs w:val="20"/>
              </w:rPr>
              <w:t>Atatürk Bulvarı İkieylül Caddesi No:130, Alaaddin Parkı içerisinde yer alan Bilet Satış Büfesinin 10(on) yıl süreyle kiralanması işi</w:t>
            </w:r>
            <w:r>
              <w:rPr>
                <w:rFonts w:ascii="Times New Roman" w:hAnsi="Times New Roman" w:cs="Times New Roman"/>
                <w:sz w:val="20"/>
                <w:szCs w:val="20"/>
              </w:rPr>
              <w:t>.</w:t>
            </w:r>
            <w:r w:rsidRPr="001C5AF6">
              <w:rPr>
                <w:rFonts w:ascii="Times New Roman" w:hAnsi="Times New Roman" w:cs="Times New Roman"/>
                <w:sz w:val="20"/>
                <w:szCs w:val="20"/>
              </w:rPr>
              <w:t xml:space="preserve"> (Kira Ödemeleri Yıllık Peşin )</w:t>
            </w:r>
          </w:p>
        </w:tc>
        <w:tc>
          <w:tcPr>
            <w:tcW w:w="1701" w:type="dxa"/>
          </w:tcPr>
          <w:p w:rsidR="00A173BE" w:rsidRDefault="00A173BE" w:rsidP="00A173BE">
            <w:pPr>
              <w:spacing w:line="160" w:lineRule="atLeast"/>
              <w:jc w:val="center"/>
              <w:rPr>
                <w:rFonts w:ascii="Times New Roman" w:hAnsi="Times New Roman" w:cs="Times New Roman"/>
                <w:sz w:val="20"/>
                <w:szCs w:val="20"/>
              </w:rPr>
            </w:pPr>
            <w:r w:rsidRPr="005501A4">
              <w:rPr>
                <w:rFonts w:ascii="Times New Roman" w:hAnsi="Times New Roman" w:cs="Times New Roman"/>
                <w:sz w:val="20"/>
                <w:szCs w:val="20"/>
              </w:rPr>
              <w:t>3.151,41₺+KDV</w:t>
            </w:r>
          </w:p>
          <w:p w:rsidR="00A173BE" w:rsidRPr="005501A4" w:rsidRDefault="00A173BE" w:rsidP="00A173BE">
            <w:pPr>
              <w:spacing w:line="160" w:lineRule="atLeast"/>
              <w:jc w:val="center"/>
              <w:rPr>
                <w:rFonts w:ascii="Times New Roman" w:hAnsi="Times New Roman" w:cs="Times New Roman"/>
                <w:sz w:val="20"/>
                <w:szCs w:val="20"/>
              </w:rPr>
            </w:pPr>
            <w:r>
              <w:rPr>
                <w:rFonts w:ascii="Times New Roman" w:hAnsi="Times New Roman" w:cs="Times New Roman"/>
                <w:sz w:val="20"/>
                <w:szCs w:val="20"/>
              </w:rPr>
              <w:t>(AY</w:t>
            </w:r>
            <w:r w:rsidRPr="001C5AF6">
              <w:rPr>
                <w:rFonts w:ascii="Times New Roman" w:hAnsi="Times New Roman" w:cs="Times New Roman"/>
                <w:sz w:val="20"/>
                <w:szCs w:val="20"/>
              </w:rPr>
              <w:t>LIK)</w:t>
            </w:r>
          </w:p>
        </w:tc>
        <w:tc>
          <w:tcPr>
            <w:tcW w:w="1559" w:type="dxa"/>
          </w:tcPr>
          <w:p w:rsidR="00A173BE" w:rsidRPr="005501A4" w:rsidRDefault="00A173BE" w:rsidP="00A173BE">
            <w:pPr>
              <w:spacing w:line="160" w:lineRule="atLeast"/>
              <w:jc w:val="center"/>
              <w:rPr>
                <w:rFonts w:ascii="Times New Roman" w:hAnsi="Times New Roman" w:cs="Times New Roman"/>
                <w:sz w:val="20"/>
                <w:szCs w:val="20"/>
              </w:rPr>
            </w:pPr>
            <w:r w:rsidRPr="005501A4">
              <w:rPr>
                <w:rFonts w:ascii="Times New Roman" w:hAnsi="Times New Roman" w:cs="Times New Roman"/>
                <w:sz w:val="20"/>
                <w:szCs w:val="20"/>
              </w:rPr>
              <w:t>11.345,07₺</w:t>
            </w:r>
          </w:p>
        </w:tc>
        <w:tc>
          <w:tcPr>
            <w:tcW w:w="1560" w:type="dxa"/>
          </w:tcPr>
          <w:p w:rsidR="00A173BE" w:rsidRPr="00BD41CF" w:rsidRDefault="00A173BE" w:rsidP="00A173BE">
            <w:pPr>
              <w:jc w:val="center"/>
              <w:rPr>
                <w:rFonts w:ascii="Times New Roman" w:hAnsi="Times New Roman" w:cs="Times New Roman"/>
                <w:sz w:val="20"/>
                <w:szCs w:val="20"/>
              </w:rPr>
            </w:pPr>
            <w:r w:rsidRPr="005501A4">
              <w:rPr>
                <w:rFonts w:ascii="Times New Roman" w:hAnsi="Times New Roman" w:cs="Times New Roman"/>
                <w:sz w:val="20"/>
                <w:szCs w:val="20"/>
              </w:rPr>
              <w:t>23.09.2025 1</w:t>
            </w:r>
            <w:r>
              <w:rPr>
                <w:rFonts w:ascii="Times New Roman" w:hAnsi="Times New Roman" w:cs="Times New Roman"/>
                <w:sz w:val="20"/>
                <w:szCs w:val="20"/>
              </w:rPr>
              <w:t>2:0</w:t>
            </w:r>
            <w:r w:rsidRPr="005501A4">
              <w:rPr>
                <w:rFonts w:ascii="Times New Roman" w:hAnsi="Times New Roman" w:cs="Times New Roman"/>
                <w:sz w:val="20"/>
                <w:szCs w:val="20"/>
              </w:rPr>
              <w:t>0</w:t>
            </w:r>
          </w:p>
        </w:tc>
      </w:tr>
    </w:tbl>
    <w:p w:rsidR="00087715" w:rsidRPr="001C5AF6" w:rsidRDefault="00087715" w:rsidP="005F0B14">
      <w:pPr>
        <w:keepNext/>
        <w:keepLines/>
        <w:spacing w:after="0"/>
        <w:jc w:val="both"/>
        <w:rPr>
          <w:rFonts w:ascii="Times New Roman" w:hAnsi="Times New Roman" w:cs="Times New Roman"/>
          <w:b/>
          <w:bCs/>
          <w:sz w:val="20"/>
          <w:szCs w:val="20"/>
        </w:rPr>
      </w:pPr>
    </w:p>
    <w:p w:rsidR="005501A4" w:rsidRDefault="005501A4" w:rsidP="00207F91">
      <w:pPr>
        <w:keepNext/>
        <w:keepLines/>
        <w:spacing w:after="0"/>
        <w:ind w:hanging="142"/>
        <w:jc w:val="both"/>
        <w:rPr>
          <w:rFonts w:ascii="Times New Roman" w:hAnsi="Times New Roman" w:cs="Times New Roman"/>
          <w:b/>
          <w:sz w:val="20"/>
          <w:szCs w:val="20"/>
        </w:rPr>
      </w:pPr>
    </w:p>
    <w:p w:rsidR="00BA2895" w:rsidRPr="00207F91" w:rsidRDefault="00BF07E2" w:rsidP="00207F91">
      <w:pPr>
        <w:keepNext/>
        <w:keepLines/>
        <w:spacing w:after="0"/>
        <w:ind w:hanging="142"/>
        <w:jc w:val="both"/>
        <w:rPr>
          <w:rFonts w:ascii="Times New Roman" w:eastAsia="Times New Roman" w:hAnsi="Times New Roman" w:cs="Times New Roman"/>
          <w:color w:val="FF0000"/>
          <w:sz w:val="20"/>
          <w:szCs w:val="20"/>
        </w:rPr>
      </w:pPr>
      <w:r w:rsidRPr="001C5AF6">
        <w:rPr>
          <w:rFonts w:ascii="Times New Roman" w:hAnsi="Times New Roman" w:cs="Times New Roman"/>
          <w:b/>
          <w:sz w:val="20"/>
          <w:szCs w:val="20"/>
        </w:rPr>
        <w:t>2-</w:t>
      </w:r>
      <w:r w:rsidRPr="001C5AF6">
        <w:rPr>
          <w:rFonts w:ascii="Times New Roman" w:hAnsi="Times New Roman" w:cs="Times New Roman"/>
          <w:bCs/>
          <w:sz w:val="20"/>
          <w:szCs w:val="20"/>
        </w:rPr>
        <w:t xml:space="preserve"> </w:t>
      </w:r>
      <w:r w:rsidR="00BA2895" w:rsidRPr="00743ECA">
        <w:rPr>
          <w:rFonts w:ascii="Times New Roman" w:hAnsi="Times New Roman" w:cs="Times New Roman"/>
          <w:bCs/>
          <w:sz w:val="20"/>
          <w:szCs w:val="20"/>
        </w:rPr>
        <w:t>Mülkiyeti Odunpazarı Belediyesi adına kayıtlı olan aşağıda özellikleri belirtilen taşınmaz</w:t>
      </w:r>
      <w:r w:rsidR="007D2421" w:rsidRPr="00743ECA">
        <w:rPr>
          <w:rFonts w:ascii="Times New Roman" w:hAnsi="Times New Roman" w:cs="Times New Roman"/>
          <w:bCs/>
          <w:sz w:val="20"/>
          <w:szCs w:val="20"/>
        </w:rPr>
        <w:t>ların</w:t>
      </w:r>
      <w:r w:rsidR="00BA2895" w:rsidRPr="00743ECA">
        <w:rPr>
          <w:rFonts w:ascii="Times New Roman" w:hAnsi="Times New Roman" w:cs="Times New Roman"/>
          <w:bCs/>
          <w:sz w:val="20"/>
          <w:szCs w:val="20"/>
        </w:rPr>
        <w:t xml:space="preserve"> 28</w:t>
      </w:r>
      <w:r w:rsidR="00743ECA" w:rsidRPr="00743ECA">
        <w:rPr>
          <w:rFonts w:ascii="Times New Roman" w:hAnsi="Times New Roman" w:cs="Times New Roman"/>
          <w:bCs/>
          <w:sz w:val="20"/>
          <w:szCs w:val="20"/>
        </w:rPr>
        <w:t>86 Sayılı Devlet İhale Kanunu</w:t>
      </w:r>
      <w:r w:rsidR="00BA2895" w:rsidRPr="00743ECA">
        <w:rPr>
          <w:rFonts w:ascii="Times New Roman" w:hAnsi="Times New Roman" w:cs="Times New Roman"/>
          <w:bCs/>
          <w:sz w:val="20"/>
          <w:szCs w:val="20"/>
        </w:rPr>
        <w:t xml:space="preserve"> gereği aşağıda belirtilen tarih ve saatte, belirlenen kıymet takdir bedeli üzerinden </w:t>
      </w:r>
      <w:r w:rsidR="00BA2895" w:rsidRPr="00743ECA">
        <w:rPr>
          <w:rFonts w:ascii="Times New Roman" w:hAnsi="Times New Roman" w:cs="Times New Roman"/>
          <w:b/>
          <w:bCs/>
          <w:sz w:val="20"/>
          <w:szCs w:val="20"/>
        </w:rPr>
        <w:t xml:space="preserve">satışı </w:t>
      </w:r>
      <w:r w:rsidR="00BA2895" w:rsidRPr="00743ECA">
        <w:rPr>
          <w:rFonts w:ascii="Times New Roman" w:hAnsi="Times New Roman" w:cs="Times New Roman"/>
          <w:bCs/>
          <w:sz w:val="20"/>
          <w:szCs w:val="20"/>
        </w:rPr>
        <w:t>yapılac</w:t>
      </w:r>
      <w:r w:rsidR="00743ECA" w:rsidRPr="00743ECA">
        <w:rPr>
          <w:rFonts w:ascii="Times New Roman" w:hAnsi="Times New Roman" w:cs="Times New Roman"/>
          <w:bCs/>
          <w:sz w:val="20"/>
          <w:szCs w:val="20"/>
        </w:rPr>
        <w:t>aktır.</w:t>
      </w:r>
    </w:p>
    <w:p w:rsidR="00BA2895" w:rsidRPr="00207F91" w:rsidRDefault="00BA2895" w:rsidP="00BA2895">
      <w:pPr>
        <w:keepNext/>
        <w:keepLines/>
        <w:spacing w:after="0"/>
        <w:jc w:val="both"/>
        <w:rPr>
          <w:rFonts w:ascii="Times New Roman" w:hAnsi="Times New Roman" w:cs="Times New Roman"/>
          <w:bCs/>
          <w:color w:val="FF0000"/>
          <w:sz w:val="20"/>
          <w:szCs w:val="20"/>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tblPr>
      <w:tblGrid>
        <w:gridCol w:w="3884"/>
        <w:gridCol w:w="1563"/>
        <w:gridCol w:w="1416"/>
        <w:gridCol w:w="1133"/>
        <w:gridCol w:w="1429"/>
        <w:gridCol w:w="1705"/>
      </w:tblGrid>
      <w:tr w:rsidR="00743ECA" w:rsidRPr="00207F91" w:rsidTr="00BD1B07">
        <w:trPr>
          <w:cantSplit/>
          <w:trHeight w:val="416"/>
        </w:trPr>
        <w:tc>
          <w:tcPr>
            <w:tcW w:w="1745" w:type="pct"/>
            <w:vAlign w:val="center"/>
          </w:tcPr>
          <w:p w:rsidR="00743ECA" w:rsidRPr="00991241" w:rsidRDefault="00743ECA" w:rsidP="00743ECA">
            <w:pPr>
              <w:pStyle w:val="Dier0"/>
              <w:ind w:firstLine="0"/>
              <w:jc w:val="center"/>
              <w:rPr>
                <w:b/>
                <w:bCs/>
                <w:color w:val="auto"/>
                <w:sz w:val="20"/>
                <w:szCs w:val="20"/>
              </w:rPr>
            </w:pPr>
            <w:r w:rsidRPr="00991241">
              <w:rPr>
                <w:b/>
                <w:bCs/>
                <w:color w:val="auto"/>
                <w:sz w:val="20"/>
                <w:szCs w:val="20"/>
              </w:rPr>
              <w:t>SATIŞ İŞİNİN ADI</w:t>
            </w:r>
          </w:p>
        </w:tc>
        <w:tc>
          <w:tcPr>
            <w:tcW w:w="702" w:type="pct"/>
            <w:vAlign w:val="center"/>
          </w:tcPr>
          <w:p w:rsidR="00743ECA" w:rsidRPr="00991241" w:rsidRDefault="00743ECA" w:rsidP="00743ECA">
            <w:pPr>
              <w:pStyle w:val="Dier0"/>
              <w:ind w:firstLine="0"/>
              <w:jc w:val="center"/>
              <w:rPr>
                <w:b/>
                <w:bCs/>
                <w:color w:val="auto"/>
                <w:sz w:val="20"/>
                <w:szCs w:val="20"/>
              </w:rPr>
            </w:pPr>
            <w:r w:rsidRPr="00991241">
              <w:rPr>
                <w:b/>
                <w:bCs/>
                <w:color w:val="auto"/>
                <w:sz w:val="20"/>
                <w:szCs w:val="20"/>
              </w:rPr>
              <w:t>KIYMET TAKDİR BEDELİ</w:t>
            </w:r>
          </w:p>
        </w:tc>
        <w:tc>
          <w:tcPr>
            <w:tcW w:w="636" w:type="pct"/>
            <w:vAlign w:val="center"/>
          </w:tcPr>
          <w:p w:rsidR="00743ECA" w:rsidRPr="00991241" w:rsidRDefault="00743ECA" w:rsidP="00743ECA">
            <w:pPr>
              <w:pStyle w:val="Dier0"/>
              <w:ind w:firstLine="0"/>
              <w:jc w:val="center"/>
              <w:rPr>
                <w:b/>
                <w:bCs/>
                <w:color w:val="auto"/>
                <w:sz w:val="20"/>
                <w:szCs w:val="20"/>
              </w:rPr>
            </w:pPr>
            <w:r w:rsidRPr="00991241">
              <w:rPr>
                <w:b/>
                <w:bCs/>
                <w:color w:val="auto"/>
                <w:sz w:val="20"/>
                <w:szCs w:val="20"/>
              </w:rPr>
              <w:t xml:space="preserve">GEÇİCİ TEMİNAT (%3) </w:t>
            </w:r>
          </w:p>
        </w:tc>
        <w:tc>
          <w:tcPr>
            <w:tcW w:w="509" w:type="pct"/>
            <w:vAlign w:val="center"/>
          </w:tcPr>
          <w:p w:rsidR="00743ECA" w:rsidRPr="00991241" w:rsidRDefault="00743ECA" w:rsidP="00743ECA">
            <w:pPr>
              <w:pStyle w:val="Dier0"/>
              <w:ind w:firstLine="0"/>
              <w:jc w:val="center"/>
              <w:rPr>
                <w:b/>
                <w:bCs/>
                <w:color w:val="auto"/>
                <w:sz w:val="20"/>
                <w:szCs w:val="20"/>
              </w:rPr>
            </w:pPr>
            <w:r>
              <w:rPr>
                <w:b/>
                <w:bCs/>
                <w:color w:val="auto"/>
                <w:sz w:val="20"/>
                <w:szCs w:val="20"/>
              </w:rPr>
              <w:t>BASILI EVRAK BEDELİ</w:t>
            </w:r>
          </w:p>
        </w:tc>
        <w:tc>
          <w:tcPr>
            <w:tcW w:w="642" w:type="pct"/>
            <w:vAlign w:val="center"/>
          </w:tcPr>
          <w:p w:rsidR="00743ECA" w:rsidRPr="00991241" w:rsidRDefault="00743ECA" w:rsidP="00743ECA">
            <w:pPr>
              <w:pStyle w:val="Dier0"/>
              <w:ind w:firstLine="0"/>
              <w:jc w:val="center"/>
              <w:rPr>
                <w:b/>
                <w:bCs/>
                <w:color w:val="auto"/>
                <w:sz w:val="20"/>
                <w:szCs w:val="20"/>
              </w:rPr>
            </w:pPr>
            <w:r>
              <w:rPr>
                <w:b/>
                <w:bCs/>
                <w:color w:val="auto"/>
                <w:sz w:val="20"/>
                <w:szCs w:val="20"/>
              </w:rPr>
              <w:t>İHALE USULÜ</w:t>
            </w:r>
          </w:p>
        </w:tc>
        <w:tc>
          <w:tcPr>
            <w:tcW w:w="766" w:type="pct"/>
            <w:vAlign w:val="center"/>
          </w:tcPr>
          <w:p w:rsidR="00743ECA" w:rsidRPr="00991241" w:rsidRDefault="00743ECA" w:rsidP="006F258B">
            <w:pPr>
              <w:pStyle w:val="Dier0"/>
              <w:ind w:firstLine="0"/>
              <w:jc w:val="center"/>
              <w:rPr>
                <w:b/>
              </w:rPr>
            </w:pPr>
            <w:r w:rsidRPr="006F258B">
              <w:rPr>
                <w:b/>
                <w:bCs/>
                <w:color w:val="auto"/>
                <w:sz w:val="20"/>
                <w:szCs w:val="20"/>
              </w:rPr>
              <w:t>İHALE TARİHİ VE SAATİ</w:t>
            </w:r>
          </w:p>
        </w:tc>
      </w:tr>
      <w:tr w:rsidR="00743ECA" w:rsidRPr="00207F91" w:rsidTr="00BD1B07">
        <w:trPr>
          <w:cantSplit/>
          <w:trHeight w:val="20"/>
        </w:trPr>
        <w:tc>
          <w:tcPr>
            <w:tcW w:w="1745" w:type="pct"/>
            <w:vAlign w:val="center"/>
          </w:tcPr>
          <w:p w:rsidR="00743ECA" w:rsidRPr="00743ECA" w:rsidRDefault="00E8624A" w:rsidP="00E8624A">
            <w:pPr>
              <w:spacing w:after="0"/>
              <w:jc w:val="both"/>
              <w:rPr>
                <w:rFonts w:ascii="Times New Roman" w:hAnsi="Times New Roman" w:cs="Times New Roman"/>
                <w:sz w:val="20"/>
                <w:szCs w:val="20"/>
              </w:rPr>
            </w:pPr>
            <w:r>
              <w:rPr>
                <w:rFonts w:ascii="Times New Roman" w:hAnsi="Times New Roman" w:cs="Times New Roman"/>
                <w:sz w:val="20"/>
                <w:szCs w:val="20"/>
              </w:rPr>
              <w:t>71 Evler Mahallesi 16890 ada 18 parselde kayıtlı 209,80 m² yüzölçümlü bitişik</w:t>
            </w:r>
            <w:r w:rsidR="00743ECA" w:rsidRPr="00743ECA">
              <w:rPr>
                <w:rFonts w:ascii="Times New Roman" w:hAnsi="Times New Roman" w:cs="Times New Roman"/>
                <w:sz w:val="20"/>
                <w:szCs w:val="20"/>
              </w:rPr>
              <w:t xml:space="preserve"> nizam 3 kat konut alanına isabet eden arsanın satış işi</w:t>
            </w:r>
          </w:p>
        </w:tc>
        <w:tc>
          <w:tcPr>
            <w:tcW w:w="702" w:type="pct"/>
            <w:vAlign w:val="center"/>
          </w:tcPr>
          <w:p w:rsidR="00743ECA" w:rsidRPr="00991241" w:rsidRDefault="00743ECA" w:rsidP="00743ECA">
            <w:pPr>
              <w:jc w:val="right"/>
              <w:rPr>
                <w:rFonts w:ascii="Times New Roman" w:hAnsi="Times New Roman" w:cs="Times New Roman"/>
                <w:sz w:val="20"/>
                <w:szCs w:val="20"/>
              </w:rPr>
            </w:pPr>
          </w:p>
          <w:p w:rsidR="00743ECA" w:rsidRPr="00991241" w:rsidRDefault="00E8624A" w:rsidP="00743ECA">
            <w:pPr>
              <w:jc w:val="right"/>
              <w:rPr>
                <w:rFonts w:ascii="Times New Roman" w:hAnsi="Times New Roman" w:cs="Times New Roman"/>
                <w:sz w:val="20"/>
                <w:szCs w:val="20"/>
              </w:rPr>
            </w:pPr>
            <w:r>
              <w:rPr>
                <w:rFonts w:ascii="Times New Roman" w:hAnsi="Times New Roman" w:cs="Times New Roman"/>
                <w:sz w:val="20"/>
                <w:szCs w:val="20"/>
              </w:rPr>
              <w:t>2.517.600</w:t>
            </w:r>
            <w:r w:rsidR="00743ECA" w:rsidRPr="00991241">
              <w:rPr>
                <w:rFonts w:ascii="Times New Roman" w:hAnsi="Times New Roman" w:cs="Times New Roman"/>
                <w:sz w:val="20"/>
                <w:szCs w:val="20"/>
              </w:rPr>
              <w:t>,00</w:t>
            </w:r>
            <w:r w:rsidR="00743ECA" w:rsidRPr="001C5AF6">
              <w:rPr>
                <w:rFonts w:ascii="Times New Roman" w:hAnsi="Times New Roman" w:cs="Times New Roman"/>
                <w:sz w:val="20"/>
                <w:szCs w:val="20"/>
              </w:rPr>
              <w:t>₺</w:t>
            </w:r>
          </w:p>
          <w:p w:rsidR="00743ECA" w:rsidRPr="00991241" w:rsidRDefault="00743ECA" w:rsidP="00743ECA">
            <w:pPr>
              <w:jc w:val="right"/>
              <w:rPr>
                <w:rFonts w:ascii="Times New Roman" w:hAnsi="Times New Roman" w:cs="Times New Roman"/>
                <w:sz w:val="20"/>
                <w:szCs w:val="20"/>
              </w:rPr>
            </w:pPr>
          </w:p>
        </w:tc>
        <w:tc>
          <w:tcPr>
            <w:tcW w:w="636" w:type="pct"/>
            <w:vAlign w:val="center"/>
          </w:tcPr>
          <w:p w:rsidR="00743ECA" w:rsidRPr="00991241" w:rsidRDefault="00E8624A" w:rsidP="00E8624A">
            <w:pPr>
              <w:jc w:val="right"/>
              <w:rPr>
                <w:rFonts w:ascii="Times New Roman" w:hAnsi="Times New Roman" w:cs="Times New Roman"/>
                <w:sz w:val="20"/>
                <w:szCs w:val="20"/>
              </w:rPr>
            </w:pPr>
            <w:r>
              <w:rPr>
                <w:rFonts w:ascii="Times New Roman" w:hAnsi="Times New Roman" w:cs="Times New Roman"/>
                <w:sz w:val="20"/>
                <w:szCs w:val="20"/>
              </w:rPr>
              <w:t>75.528,00</w:t>
            </w:r>
            <w:r w:rsidR="00743ECA" w:rsidRPr="001C5AF6">
              <w:rPr>
                <w:rFonts w:ascii="Times New Roman" w:hAnsi="Times New Roman" w:cs="Times New Roman"/>
                <w:sz w:val="20"/>
                <w:szCs w:val="20"/>
              </w:rPr>
              <w:t>₺</w:t>
            </w:r>
          </w:p>
        </w:tc>
        <w:tc>
          <w:tcPr>
            <w:tcW w:w="509" w:type="pct"/>
            <w:vAlign w:val="center"/>
          </w:tcPr>
          <w:p w:rsidR="00743ECA" w:rsidRPr="00743ECA" w:rsidRDefault="00743ECA" w:rsidP="00743EC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2.500,00</w:t>
            </w:r>
            <w:r w:rsidRPr="001C5AF6">
              <w:rPr>
                <w:rFonts w:ascii="Times New Roman" w:hAnsi="Times New Roman" w:cs="Times New Roman"/>
                <w:sz w:val="20"/>
                <w:szCs w:val="20"/>
              </w:rPr>
              <w:t>₺</w:t>
            </w:r>
          </w:p>
        </w:tc>
        <w:tc>
          <w:tcPr>
            <w:tcW w:w="642" w:type="pct"/>
            <w:vAlign w:val="center"/>
          </w:tcPr>
          <w:p w:rsidR="00743ECA" w:rsidRDefault="00743ECA" w:rsidP="00743ECA">
            <w:pPr>
              <w:spacing w:after="0" w:line="240" w:lineRule="auto"/>
              <w:jc w:val="center"/>
              <w:rPr>
                <w:rFonts w:ascii="Times New Roman" w:hAnsi="Times New Roman" w:cs="Times New Roman"/>
                <w:sz w:val="20"/>
                <w:szCs w:val="20"/>
              </w:rPr>
            </w:pPr>
            <w:r w:rsidRPr="00743ECA">
              <w:rPr>
                <w:rFonts w:ascii="Times New Roman" w:hAnsi="Times New Roman" w:cs="Times New Roman"/>
                <w:sz w:val="20"/>
                <w:szCs w:val="20"/>
              </w:rPr>
              <w:t xml:space="preserve">Açık Teklif </w:t>
            </w:r>
          </w:p>
          <w:p w:rsidR="00743ECA" w:rsidRPr="00743ECA" w:rsidRDefault="00743ECA" w:rsidP="00743ECA">
            <w:pPr>
              <w:spacing w:after="0" w:line="240" w:lineRule="auto"/>
              <w:jc w:val="center"/>
              <w:rPr>
                <w:rFonts w:ascii="Times New Roman" w:hAnsi="Times New Roman" w:cs="Times New Roman"/>
                <w:sz w:val="20"/>
                <w:szCs w:val="20"/>
              </w:rPr>
            </w:pPr>
            <w:r w:rsidRPr="00743ECA">
              <w:rPr>
                <w:rFonts w:ascii="Times New Roman" w:hAnsi="Times New Roman" w:cs="Times New Roman"/>
                <w:sz w:val="20"/>
                <w:szCs w:val="20"/>
              </w:rPr>
              <w:t>Usulü</w:t>
            </w:r>
          </w:p>
        </w:tc>
        <w:tc>
          <w:tcPr>
            <w:tcW w:w="766" w:type="pct"/>
            <w:vAlign w:val="center"/>
          </w:tcPr>
          <w:p w:rsidR="00743ECA" w:rsidRPr="00E8624A" w:rsidRDefault="00A173BE" w:rsidP="00A173BE">
            <w:pPr>
              <w:rPr>
                <w:rFonts w:ascii="Times New Roman" w:hAnsi="Times New Roman" w:cs="Times New Roman"/>
                <w:color w:val="FF0000"/>
                <w:sz w:val="20"/>
                <w:szCs w:val="20"/>
              </w:rPr>
            </w:pPr>
            <w:r w:rsidRPr="005501A4">
              <w:rPr>
                <w:rFonts w:ascii="Times New Roman" w:hAnsi="Times New Roman" w:cs="Times New Roman"/>
                <w:sz w:val="20"/>
                <w:szCs w:val="20"/>
              </w:rPr>
              <w:t>23.09.2025 1</w:t>
            </w:r>
            <w:r>
              <w:rPr>
                <w:rFonts w:ascii="Times New Roman" w:hAnsi="Times New Roman" w:cs="Times New Roman"/>
                <w:sz w:val="20"/>
                <w:szCs w:val="20"/>
              </w:rPr>
              <w:t>3:1</w:t>
            </w:r>
            <w:r w:rsidRPr="005501A4">
              <w:rPr>
                <w:rFonts w:ascii="Times New Roman" w:hAnsi="Times New Roman" w:cs="Times New Roman"/>
                <w:sz w:val="20"/>
                <w:szCs w:val="20"/>
              </w:rPr>
              <w:t>0</w:t>
            </w:r>
          </w:p>
        </w:tc>
      </w:tr>
      <w:tr w:rsidR="006F258B" w:rsidRPr="00207F91" w:rsidTr="00BD1B07">
        <w:trPr>
          <w:cantSplit/>
          <w:trHeight w:val="20"/>
        </w:trPr>
        <w:tc>
          <w:tcPr>
            <w:tcW w:w="1745" w:type="pct"/>
            <w:vAlign w:val="center"/>
          </w:tcPr>
          <w:p w:rsidR="006F258B" w:rsidRPr="00743ECA" w:rsidRDefault="00E8624A" w:rsidP="00E8624A">
            <w:pPr>
              <w:spacing w:after="0"/>
              <w:jc w:val="both"/>
              <w:rPr>
                <w:rFonts w:ascii="Times New Roman" w:hAnsi="Times New Roman" w:cs="Times New Roman"/>
                <w:sz w:val="20"/>
                <w:szCs w:val="20"/>
              </w:rPr>
            </w:pPr>
            <w:r>
              <w:rPr>
                <w:rFonts w:ascii="Times New Roman" w:hAnsi="Times New Roman" w:cs="Times New Roman"/>
                <w:sz w:val="20"/>
                <w:szCs w:val="20"/>
              </w:rPr>
              <w:t>71 Evler Mahallesi 16890 ada 43 parselde kayıtlı 342,82</w:t>
            </w:r>
            <w:r w:rsidRPr="00E8624A">
              <w:rPr>
                <w:rFonts w:ascii="Times New Roman" w:hAnsi="Times New Roman" w:cs="Times New Roman"/>
                <w:sz w:val="20"/>
                <w:szCs w:val="20"/>
              </w:rPr>
              <w:t xml:space="preserve"> m² yüzölçümlü bitişik nizam 3 kat konut alanına isabet eden arsanın satış işi</w:t>
            </w:r>
          </w:p>
        </w:tc>
        <w:tc>
          <w:tcPr>
            <w:tcW w:w="702" w:type="pct"/>
            <w:vAlign w:val="center"/>
          </w:tcPr>
          <w:p w:rsidR="006F258B" w:rsidRPr="00743ECA" w:rsidRDefault="00E8624A" w:rsidP="006F258B">
            <w:pPr>
              <w:spacing w:after="0"/>
              <w:jc w:val="right"/>
              <w:rPr>
                <w:rFonts w:ascii="Times New Roman" w:hAnsi="Times New Roman" w:cs="Times New Roman"/>
                <w:sz w:val="20"/>
                <w:szCs w:val="20"/>
              </w:rPr>
            </w:pPr>
            <w:r>
              <w:rPr>
                <w:rFonts w:ascii="Times New Roman" w:hAnsi="Times New Roman" w:cs="Times New Roman"/>
                <w:sz w:val="20"/>
                <w:szCs w:val="20"/>
              </w:rPr>
              <w:t>4.113.840,00</w:t>
            </w:r>
            <w:r w:rsidR="006F258B" w:rsidRPr="001C5AF6">
              <w:rPr>
                <w:rFonts w:ascii="Times New Roman" w:hAnsi="Times New Roman" w:cs="Times New Roman"/>
                <w:sz w:val="20"/>
                <w:szCs w:val="20"/>
              </w:rPr>
              <w:t>₺</w:t>
            </w:r>
          </w:p>
        </w:tc>
        <w:tc>
          <w:tcPr>
            <w:tcW w:w="636" w:type="pct"/>
            <w:vAlign w:val="center"/>
          </w:tcPr>
          <w:p w:rsidR="006F258B" w:rsidRPr="00743ECA" w:rsidRDefault="00E8624A" w:rsidP="006F258B">
            <w:pPr>
              <w:spacing w:after="0"/>
              <w:jc w:val="right"/>
              <w:rPr>
                <w:rFonts w:ascii="Times New Roman" w:hAnsi="Times New Roman" w:cs="Times New Roman"/>
                <w:sz w:val="20"/>
                <w:szCs w:val="20"/>
              </w:rPr>
            </w:pPr>
            <w:r>
              <w:rPr>
                <w:rFonts w:ascii="Times New Roman" w:hAnsi="Times New Roman" w:cs="Times New Roman"/>
                <w:sz w:val="20"/>
                <w:szCs w:val="20"/>
              </w:rPr>
              <w:t>123.415,20</w:t>
            </w:r>
            <w:r w:rsidR="006F258B" w:rsidRPr="001C5AF6">
              <w:rPr>
                <w:rFonts w:ascii="Times New Roman" w:hAnsi="Times New Roman" w:cs="Times New Roman"/>
                <w:sz w:val="20"/>
                <w:szCs w:val="20"/>
              </w:rPr>
              <w:t>₺</w:t>
            </w:r>
          </w:p>
        </w:tc>
        <w:tc>
          <w:tcPr>
            <w:tcW w:w="509" w:type="pct"/>
            <w:vAlign w:val="center"/>
          </w:tcPr>
          <w:p w:rsidR="006F258B" w:rsidRPr="00743ECA" w:rsidRDefault="006F258B" w:rsidP="006F258B">
            <w:pPr>
              <w:spacing w:after="0" w:line="240" w:lineRule="auto"/>
              <w:jc w:val="center"/>
              <w:rPr>
                <w:rFonts w:ascii="Times New Roman" w:hAnsi="Times New Roman" w:cs="Times New Roman"/>
                <w:sz w:val="20"/>
                <w:szCs w:val="20"/>
              </w:rPr>
            </w:pPr>
            <w:r w:rsidRPr="00743ECA">
              <w:rPr>
                <w:rFonts w:ascii="Times New Roman" w:hAnsi="Times New Roman" w:cs="Times New Roman"/>
                <w:sz w:val="20"/>
                <w:szCs w:val="20"/>
              </w:rPr>
              <w:t>2.500,00</w:t>
            </w:r>
            <w:r w:rsidRPr="001C5AF6">
              <w:rPr>
                <w:rFonts w:ascii="Times New Roman" w:hAnsi="Times New Roman" w:cs="Times New Roman"/>
                <w:sz w:val="20"/>
                <w:szCs w:val="20"/>
              </w:rPr>
              <w:t>₺</w:t>
            </w:r>
          </w:p>
        </w:tc>
        <w:tc>
          <w:tcPr>
            <w:tcW w:w="642" w:type="pct"/>
            <w:vAlign w:val="center"/>
          </w:tcPr>
          <w:p w:rsidR="006F258B" w:rsidRPr="00743ECA" w:rsidRDefault="006F258B" w:rsidP="009213AB">
            <w:pPr>
              <w:jc w:val="center"/>
              <w:rPr>
                <w:rFonts w:ascii="Times New Roman" w:hAnsi="Times New Roman" w:cs="Times New Roman"/>
                <w:sz w:val="20"/>
                <w:szCs w:val="20"/>
              </w:rPr>
            </w:pPr>
            <w:r w:rsidRPr="003050B0">
              <w:rPr>
                <w:rFonts w:ascii="Times New Roman" w:hAnsi="Times New Roman" w:cs="Times New Roman"/>
                <w:sz w:val="20"/>
                <w:szCs w:val="20"/>
              </w:rPr>
              <w:t>Açık Teklif Usulü</w:t>
            </w:r>
          </w:p>
        </w:tc>
        <w:tc>
          <w:tcPr>
            <w:tcW w:w="766" w:type="pct"/>
            <w:vAlign w:val="center"/>
          </w:tcPr>
          <w:p w:rsidR="00547EA0" w:rsidRPr="00E8624A" w:rsidRDefault="00A173BE" w:rsidP="006F258B">
            <w:pPr>
              <w:rPr>
                <w:rFonts w:ascii="Times New Roman" w:hAnsi="Times New Roman" w:cs="Times New Roman"/>
                <w:color w:val="FF0000"/>
                <w:sz w:val="20"/>
                <w:szCs w:val="20"/>
              </w:rPr>
            </w:pPr>
            <w:r w:rsidRPr="005501A4">
              <w:rPr>
                <w:rFonts w:ascii="Times New Roman" w:hAnsi="Times New Roman" w:cs="Times New Roman"/>
                <w:sz w:val="20"/>
                <w:szCs w:val="20"/>
              </w:rPr>
              <w:t>23.09.2025 1</w:t>
            </w:r>
            <w:r>
              <w:rPr>
                <w:rFonts w:ascii="Times New Roman" w:hAnsi="Times New Roman" w:cs="Times New Roman"/>
                <w:sz w:val="20"/>
                <w:szCs w:val="20"/>
              </w:rPr>
              <w:t>3:2</w:t>
            </w:r>
            <w:r w:rsidRPr="005501A4">
              <w:rPr>
                <w:rFonts w:ascii="Times New Roman" w:hAnsi="Times New Roman" w:cs="Times New Roman"/>
                <w:sz w:val="20"/>
                <w:szCs w:val="20"/>
              </w:rPr>
              <w:t>0</w:t>
            </w:r>
          </w:p>
        </w:tc>
      </w:tr>
    </w:tbl>
    <w:p w:rsidR="00B03BFF" w:rsidRPr="001C5AF6" w:rsidRDefault="00FD5DFE" w:rsidP="00FF6AED">
      <w:pPr>
        <w:keepNext/>
        <w:keepLines/>
        <w:spacing w:after="0"/>
        <w:jc w:val="both"/>
        <w:rPr>
          <w:rFonts w:ascii="Times New Roman" w:eastAsia="Times New Roman" w:hAnsi="Times New Roman" w:cs="Times New Roman"/>
          <w:sz w:val="20"/>
          <w:szCs w:val="20"/>
        </w:rPr>
      </w:pPr>
      <w:r w:rsidRPr="001C5AF6">
        <w:rPr>
          <w:rFonts w:ascii="Times New Roman" w:hAnsi="Times New Roman" w:cs="Times New Roman"/>
          <w:bCs/>
          <w:sz w:val="20"/>
          <w:szCs w:val="20"/>
        </w:rPr>
        <w:t xml:space="preserve">                 </w:t>
      </w:r>
      <w:r w:rsidR="00FF6AED" w:rsidRPr="001C5AF6">
        <w:rPr>
          <w:rFonts w:ascii="Times New Roman" w:hAnsi="Times New Roman" w:cs="Times New Roman"/>
          <w:bCs/>
          <w:sz w:val="20"/>
          <w:szCs w:val="20"/>
        </w:rPr>
        <w:t xml:space="preserve">                                     </w:t>
      </w:r>
      <w:r w:rsidR="007C5FDB" w:rsidRPr="001C5AF6">
        <w:rPr>
          <w:rFonts w:ascii="Times New Roman" w:hAnsi="Times New Roman" w:cs="Times New Roman"/>
          <w:bCs/>
          <w:sz w:val="20"/>
          <w:szCs w:val="20"/>
        </w:rPr>
        <w:t xml:space="preserve">                                                         </w:t>
      </w:r>
    </w:p>
    <w:p w:rsidR="009414A0" w:rsidRDefault="009414A0" w:rsidP="005F2AD9">
      <w:pPr>
        <w:pStyle w:val="Gvdemetni0"/>
        <w:ind w:firstLine="0"/>
        <w:jc w:val="both"/>
        <w:rPr>
          <w:rFonts w:eastAsiaTheme="minorHAnsi"/>
          <w:b/>
          <w:bCs/>
          <w:color w:val="auto"/>
          <w:sz w:val="20"/>
          <w:szCs w:val="20"/>
        </w:rPr>
      </w:pPr>
    </w:p>
    <w:p w:rsidR="005F2AD9" w:rsidRPr="001C5AF6" w:rsidRDefault="00207F91" w:rsidP="005F2AD9">
      <w:pPr>
        <w:pStyle w:val="Gvdemetni0"/>
        <w:ind w:firstLine="0"/>
        <w:jc w:val="both"/>
        <w:rPr>
          <w:sz w:val="20"/>
          <w:szCs w:val="20"/>
        </w:rPr>
      </w:pPr>
      <w:r>
        <w:rPr>
          <w:rFonts w:eastAsiaTheme="minorHAnsi"/>
          <w:b/>
          <w:bCs/>
          <w:color w:val="auto"/>
          <w:sz w:val="20"/>
          <w:szCs w:val="20"/>
        </w:rPr>
        <w:t>3</w:t>
      </w:r>
      <w:r w:rsidR="005F2AD9" w:rsidRPr="001C5AF6">
        <w:rPr>
          <w:rFonts w:eastAsiaTheme="minorHAnsi"/>
          <w:b/>
          <w:bCs/>
          <w:color w:val="auto"/>
          <w:sz w:val="20"/>
          <w:szCs w:val="20"/>
        </w:rPr>
        <w:t>-</w:t>
      </w:r>
      <w:r w:rsidR="005F2AD9" w:rsidRPr="001C5AF6">
        <w:rPr>
          <w:sz w:val="20"/>
          <w:szCs w:val="20"/>
        </w:rPr>
        <w:t>İhaleye katılabilme şartları ve istenilen belgeler ile yeterlik değerlendirmesinde uygulanacak kriterler:</w:t>
      </w:r>
    </w:p>
    <w:p w:rsidR="005F2AD9" w:rsidRPr="001C5AF6" w:rsidRDefault="005F2AD9" w:rsidP="005F2AD9">
      <w:pPr>
        <w:pStyle w:val="Gvdemetni0"/>
        <w:ind w:firstLine="426"/>
        <w:jc w:val="both"/>
        <w:rPr>
          <w:b/>
          <w:bCs/>
          <w:sz w:val="20"/>
          <w:szCs w:val="20"/>
        </w:rPr>
      </w:pPr>
      <w:r w:rsidRPr="001C5AF6">
        <w:rPr>
          <w:b/>
          <w:bCs/>
          <w:sz w:val="20"/>
          <w:szCs w:val="20"/>
        </w:rPr>
        <w:t>GERÇEK KİŞİLERDEN:</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Tebligata açık ikametgâh belgesi,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Nüfus Cüzdan Sureti, (e-devletten alınabilir)</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Noter Tasdikli imza beyannamesi,</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5501A4" w:rsidRPr="005501A4" w:rsidRDefault="005501A4" w:rsidP="00F359DC">
      <w:pPr>
        <w:pStyle w:val="ListeParagraf"/>
        <w:numPr>
          <w:ilvl w:val="0"/>
          <w:numId w:val="4"/>
        </w:numPr>
        <w:spacing w:after="0" w:line="240" w:lineRule="auto"/>
        <w:ind w:left="709" w:hanging="425"/>
        <w:jc w:val="both"/>
        <w:rPr>
          <w:rFonts w:ascii="Times New Roman" w:hAnsi="Times New Roman" w:cs="Times New Roman"/>
          <w:bCs/>
          <w:sz w:val="20"/>
          <w:szCs w:val="20"/>
        </w:rPr>
      </w:pPr>
      <w:r w:rsidRPr="005501A4">
        <w:rPr>
          <w:rFonts w:ascii="Times New Roman" w:hAnsi="Times New Roman" w:cs="Times New Roman"/>
          <w:bCs/>
          <w:sz w:val="20"/>
          <w:szCs w:val="20"/>
        </w:rPr>
        <w:t>Orta Mahallesi Kemal Zeytinoğlu Caddesinde Kurşunlu Külliyesi El Sanatları ve Lületaşı Faaliyetleri El Sanatları Dükkanlarının kiralama ihalesi için; El Sanatları Meslek gurubu oda kaydı yada meslek gurubuna ait eğitim veya ustalık belgesi</w:t>
      </w:r>
      <w:r>
        <w:rPr>
          <w:rFonts w:ascii="Times New Roman" w:hAnsi="Times New Roman" w:cs="Times New Roman"/>
          <w:bCs/>
          <w:sz w:val="20"/>
          <w:szCs w:val="20"/>
        </w:rPr>
        <w:t>.</w:t>
      </w:r>
    </w:p>
    <w:p w:rsidR="008E6CA6" w:rsidRPr="001C5AF6" w:rsidRDefault="008E6CA6" w:rsidP="008E6CA6">
      <w:pPr>
        <w:pStyle w:val="ListeParagraf"/>
        <w:numPr>
          <w:ilvl w:val="0"/>
          <w:numId w:val="4"/>
        </w:numPr>
        <w:spacing w:after="0" w:line="240" w:lineRule="auto"/>
        <w:ind w:left="709" w:hanging="425"/>
        <w:jc w:val="both"/>
        <w:rPr>
          <w:rFonts w:ascii="Times New Roman" w:hAnsi="Times New Roman" w:cs="Times New Roman"/>
          <w:bCs/>
          <w:sz w:val="20"/>
          <w:szCs w:val="20"/>
        </w:rPr>
      </w:pPr>
      <w:r w:rsidRPr="001C5AF6">
        <w:rPr>
          <w:rFonts w:ascii="Times New Roman" w:hAnsi="Times New Roman" w:cs="Times New Roman"/>
          <w:bCs/>
          <w:sz w:val="20"/>
          <w:szCs w:val="20"/>
        </w:rPr>
        <w:t xml:space="preserve">Gerçek Kişinin Odunpazarı Belediyesine Borcu olmadığına dair Odunpazarı Belediyesi Mali Hizmetler Müdürlüğünden ihale günü tarihli alınan borcu yoktur yazısı. </w:t>
      </w:r>
    </w:p>
    <w:p w:rsidR="00FD5DFE" w:rsidRPr="001C5AF6" w:rsidRDefault="00B904C1" w:rsidP="00B904C1">
      <w:pPr>
        <w:spacing w:after="0" w:line="240" w:lineRule="auto"/>
        <w:jc w:val="both"/>
        <w:rPr>
          <w:rFonts w:ascii="Times New Roman" w:hAnsi="Times New Roman" w:cs="Times New Roman"/>
          <w:b/>
          <w:bCs/>
          <w:sz w:val="20"/>
          <w:szCs w:val="20"/>
        </w:rPr>
      </w:pPr>
      <w:r w:rsidRPr="001C5AF6">
        <w:rPr>
          <w:rFonts w:ascii="Times New Roman" w:hAnsi="Times New Roman" w:cs="Times New Roman"/>
          <w:b/>
          <w:bCs/>
          <w:sz w:val="20"/>
          <w:szCs w:val="20"/>
        </w:rPr>
        <w:t xml:space="preserve">     </w:t>
      </w:r>
    </w:p>
    <w:p w:rsidR="005F2AD9" w:rsidRPr="001C5AF6" w:rsidRDefault="005F2AD9" w:rsidP="002D3543">
      <w:pPr>
        <w:spacing w:after="0" w:line="240" w:lineRule="auto"/>
        <w:ind w:left="426"/>
        <w:jc w:val="both"/>
        <w:rPr>
          <w:rFonts w:ascii="Times New Roman" w:hAnsi="Times New Roman" w:cs="Times New Roman"/>
          <w:b/>
          <w:bCs/>
          <w:sz w:val="20"/>
          <w:szCs w:val="20"/>
        </w:rPr>
      </w:pPr>
      <w:r w:rsidRPr="001C5AF6">
        <w:rPr>
          <w:rFonts w:ascii="Times New Roman" w:hAnsi="Times New Roman" w:cs="Times New Roman"/>
          <w:b/>
          <w:bCs/>
          <w:sz w:val="20"/>
          <w:szCs w:val="20"/>
        </w:rPr>
        <w:t>TÜZEL KİŞİLERDEN:</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Tüzel kişi olması halinde, tüzel kişiliğin siciline kayıtlı bulunduğu ihalenin yapıldığı yıl içinde alınmış</w:t>
      </w:r>
    </w:p>
    <w:p w:rsidR="008E6CA6" w:rsidRPr="001C5AF6" w:rsidRDefault="008E6CA6" w:rsidP="008E6CA6">
      <w:pPr>
        <w:pStyle w:val="ListeParagraf"/>
        <w:ind w:left="709"/>
        <w:rPr>
          <w:rFonts w:ascii="Times New Roman" w:hAnsi="Times New Roman" w:cs="Times New Roman"/>
          <w:bCs/>
          <w:sz w:val="20"/>
          <w:szCs w:val="20"/>
        </w:rPr>
      </w:pPr>
      <w:r w:rsidRPr="001C5AF6">
        <w:rPr>
          <w:rFonts w:ascii="Times New Roman" w:hAnsi="Times New Roman" w:cs="Times New Roman"/>
          <w:bCs/>
          <w:sz w:val="20"/>
          <w:szCs w:val="20"/>
        </w:rPr>
        <w:t>meslek grubu oda kaydı,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Tüzel kişi olması halinde tüzel kişiliğin idare merkezinin bulunduğu yer mahkemesinden veya sicile kayıtlı bulunduğu Ticaret ve Sanayi Odasından veya benzeri bir makamdan, ihalenin yapıldığı yıl içinde alınmış tüzel kişiliğin sicile kayıtlı olduğuna dair belge, Tüzel kişiliğin ortaklık yapısını, yetkili ve son durumu gösteren Ticaret Sicil Gazeteleri, (Türkiye’de şubesi bulunmayan yabancı tüzel kişiliğin belgelerin bu tüzel kişiliğin bulunduğu ülkedeki Türk Konsolosluğu’nca veya Türk Dışişleri Bakanlığı’nca onaylanmış olması gerekir.</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Noter Tasdikli imza beyannamesi, (Dernekler için karar defterinin ilgili sayfasının onaylı sureti ve yetkilinin Noter Tasdikli İmza Beyannamesi)</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Geçici teminat mektubu veya makbuzu, </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Temsil durumunda Noter tasdikli vekâletname ve vekâlet edene ait imza beyannamesi</w:t>
      </w:r>
    </w:p>
    <w:p w:rsidR="008E6CA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İhale dokümanının satın alındığına dair belge,</w:t>
      </w:r>
    </w:p>
    <w:p w:rsidR="005501A4" w:rsidRPr="005501A4" w:rsidRDefault="005501A4" w:rsidP="00D743D7">
      <w:pPr>
        <w:pStyle w:val="ListeParagraf"/>
        <w:numPr>
          <w:ilvl w:val="0"/>
          <w:numId w:val="6"/>
        </w:numPr>
        <w:ind w:left="709"/>
        <w:rPr>
          <w:rFonts w:ascii="Times New Roman" w:hAnsi="Times New Roman" w:cs="Times New Roman"/>
          <w:bCs/>
          <w:sz w:val="20"/>
          <w:szCs w:val="20"/>
        </w:rPr>
      </w:pPr>
      <w:r w:rsidRPr="005501A4">
        <w:rPr>
          <w:rFonts w:ascii="Times New Roman" w:hAnsi="Times New Roman" w:cs="Times New Roman"/>
          <w:bCs/>
          <w:sz w:val="20"/>
          <w:szCs w:val="20"/>
        </w:rPr>
        <w:t>Orta Mahallesi Kemal Zeytinoğlu Caddesinde Kurşunlu Külliyesi El Sanatları ve Lületaşı Faaliyetleri El Sanatları Dükkanlarının kiralama ihalesi için; El Sanatları Meslek gurubu oda kaydı yada meslek gurubuna ait eğitim veya ustalık belgesi.</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Odunpazarı Belediyesine borcu olmadığına dair Odunpazarı Belediyesi Mali Hizmetler Müdürlüğünden ihale günü tarihli alınan borcu yoktur yazısı.</w:t>
      </w:r>
    </w:p>
    <w:p w:rsidR="008E6CA6" w:rsidRPr="001C5AF6" w:rsidRDefault="008E6CA6" w:rsidP="008E6CA6">
      <w:pPr>
        <w:pStyle w:val="ListeParagraf"/>
        <w:numPr>
          <w:ilvl w:val="0"/>
          <w:numId w:val="6"/>
        </w:numPr>
        <w:ind w:left="709"/>
        <w:rPr>
          <w:rFonts w:ascii="Times New Roman" w:hAnsi="Times New Roman" w:cs="Times New Roman"/>
          <w:bCs/>
          <w:sz w:val="20"/>
          <w:szCs w:val="20"/>
        </w:rPr>
      </w:pPr>
      <w:r w:rsidRPr="001C5AF6">
        <w:rPr>
          <w:rFonts w:ascii="Times New Roman" w:hAnsi="Times New Roman" w:cs="Times New Roman"/>
          <w:bCs/>
          <w:sz w:val="20"/>
          <w:szCs w:val="20"/>
        </w:rPr>
        <w:t xml:space="preserve">Dernek ve vakıflardan ihaleye katılmaya ve yetkilendirmeye dahil yetkili organ tarafından alınmış kararın onaylı sureti ve yetkilendirilen kişinin noter tasdikli imza beyannamesini getirmek. </w:t>
      </w:r>
    </w:p>
    <w:p w:rsidR="00EB547E" w:rsidRPr="001C5AF6" w:rsidRDefault="00EB547E" w:rsidP="00EB547E">
      <w:pPr>
        <w:pStyle w:val="ListeParagraf"/>
        <w:ind w:left="709"/>
        <w:rPr>
          <w:rFonts w:ascii="Times New Roman" w:hAnsi="Times New Roman" w:cs="Times New Roman"/>
          <w:bCs/>
          <w:sz w:val="20"/>
          <w:szCs w:val="20"/>
        </w:rPr>
      </w:pPr>
    </w:p>
    <w:p w:rsidR="005F2AD9" w:rsidRPr="001C5AF6" w:rsidRDefault="005F2AD9" w:rsidP="00B904C1">
      <w:pPr>
        <w:pStyle w:val="ListeParagraf"/>
        <w:ind w:left="426" w:right="-24"/>
        <w:rPr>
          <w:rFonts w:ascii="Times New Roman" w:hAnsi="Times New Roman" w:cs="Times New Roman"/>
          <w:bCs/>
          <w:sz w:val="20"/>
          <w:szCs w:val="20"/>
        </w:rPr>
      </w:pPr>
      <w:r w:rsidRPr="001C5AF6">
        <w:rPr>
          <w:rFonts w:ascii="Times New Roman" w:hAnsi="Times New Roman" w:cs="Times New Roman"/>
          <w:b/>
          <w:bCs/>
          <w:sz w:val="20"/>
          <w:szCs w:val="20"/>
        </w:rPr>
        <w:t xml:space="preserve">ORTAK GİRİŞİM OLMASI HALİNDE: </w:t>
      </w:r>
      <w:r w:rsidRPr="001C5AF6">
        <w:rPr>
          <w:rFonts w:ascii="Times New Roman" w:hAnsi="Times New Roman" w:cs="Times New Roman"/>
          <w:bCs/>
          <w:sz w:val="20"/>
          <w:szCs w:val="20"/>
        </w:rPr>
        <w:t>Ortak girişimi oluşturan gerçek v</w:t>
      </w:r>
      <w:r w:rsidR="00B904C1" w:rsidRPr="001C5AF6">
        <w:rPr>
          <w:rFonts w:ascii="Times New Roman" w:hAnsi="Times New Roman" w:cs="Times New Roman"/>
          <w:bCs/>
          <w:sz w:val="20"/>
          <w:szCs w:val="20"/>
        </w:rPr>
        <w:t>eya tüzel kişilerin</w:t>
      </w:r>
      <w:r w:rsidRPr="001C5AF6">
        <w:rPr>
          <w:rFonts w:ascii="Times New Roman" w:hAnsi="Times New Roman" w:cs="Times New Roman"/>
          <w:bCs/>
          <w:sz w:val="20"/>
          <w:szCs w:val="20"/>
        </w:rPr>
        <w:t xml:space="preserve"> </w:t>
      </w:r>
      <w:r w:rsidR="00B904C1" w:rsidRPr="001C5AF6">
        <w:rPr>
          <w:rFonts w:ascii="Times New Roman" w:hAnsi="Times New Roman" w:cs="Times New Roman"/>
          <w:bCs/>
          <w:sz w:val="20"/>
          <w:szCs w:val="20"/>
        </w:rPr>
        <w:t>m</w:t>
      </w:r>
      <w:r w:rsidRPr="001C5AF6">
        <w:rPr>
          <w:rFonts w:ascii="Times New Roman" w:hAnsi="Times New Roman" w:cs="Times New Roman"/>
          <w:bCs/>
          <w:sz w:val="20"/>
          <w:szCs w:val="20"/>
        </w:rPr>
        <w:t>addelerindeki esaslara göre temin edecekleri belgeler istenecektir.</w:t>
      </w:r>
      <w:r w:rsidR="000B67BD">
        <w:rPr>
          <w:rFonts w:ascii="Times New Roman" w:hAnsi="Times New Roman" w:cs="Times New Roman"/>
          <w:bCs/>
          <w:sz w:val="20"/>
          <w:szCs w:val="20"/>
        </w:rPr>
        <w:t xml:space="preserve"> </w:t>
      </w:r>
      <w:r w:rsidR="000B67BD" w:rsidRPr="001353E0">
        <w:rPr>
          <w:rFonts w:ascii="Times New Roman" w:hAnsi="Times New Roman" w:cs="Times New Roman"/>
          <w:bCs/>
          <w:sz w:val="20"/>
          <w:szCs w:val="20"/>
        </w:rPr>
        <w:t>Ayrıca bu şartnameye uygun ortak girişim beyannamesi vermeleri gerekmektedir. (İhale üzerinde kaldığı takdirde noter tasdikli ortaklık sözleşmesi verilir.)</w:t>
      </w:r>
    </w:p>
    <w:p w:rsidR="002D3543" w:rsidRDefault="002D3543" w:rsidP="005F2AD9">
      <w:pPr>
        <w:jc w:val="both"/>
        <w:rPr>
          <w:rFonts w:ascii="Times New Roman" w:hAnsi="Times New Roman" w:cs="Times New Roman"/>
          <w:b/>
          <w:bCs/>
          <w:sz w:val="20"/>
          <w:szCs w:val="20"/>
        </w:rPr>
      </w:pPr>
    </w:p>
    <w:p w:rsidR="002D3543" w:rsidRDefault="002D3543" w:rsidP="005F2AD9">
      <w:pPr>
        <w:jc w:val="both"/>
        <w:rPr>
          <w:rFonts w:ascii="Times New Roman" w:hAnsi="Times New Roman" w:cs="Times New Roman"/>
          <w:b/>
          <w:bCs/>
          <w:sz w:val="20"/>
          <w:szCs w:val="20"/>
        </w:rPr>
      </w:pP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4</w:t>
      </w:r>
      <w:r w:rsidR="005F2AD9" w:rsidRPr="001C5AF6">
        <w:rPr>
          <w:rFonts w:ascii="Times New Roman" w:hAnsi="Times New Roman" w:cs="Times New Roman"/>
          <w:b/>
          <w:bCs/>
          <w:sz w:val="20"/>
          <w:szCs w:val="20"/>
        </w:rPr>
        <w:t>- Geçici ve Kesin teminat olarak şunlar alınır:</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Tedavüldeki Türk Lirası </w:t>
      </w:r>
    </w:p>
    <w:p w:rsidR="005F2AD9" w:rsidRPr="001C5AF6" w:rsidRDefault="005F2AD9" w:rsidP="005F2AD9">
      <w:pPr>
        <w:numPr>
          <w:ilvl w:val="0"/>
          <w:numId w:val="5"/>
        </w:numPr>
        <w:spacing w:after="0" w:line="240" w:lineRule="auto"/>
        <w:jc w:val="both"/>
        <w:rPr>
          <w:rFonts w:ascii="Times New Roman" w:hAnsi="Times New Roman" w:cs="Times New Roman"/>
          <w:bCs/>
          <w:sz w:val="20"/>
          <w:szCs w:val="20"/>
        </w:rPr>
      </w:pPr>
      <w:r w:rsidRPr="001C5AF6">
        <w:rPr>
          <w:rFonts w:ascii="Times New Roman" w:hAnsi="Times New Roman" w:cs="Times New Roman"/>
          <w:bCs/>
          <w:sz w:val="20"/>
          <w:szCs w:val="20"/>
        </w:rPr>
        <w:t xml:space="preserve">Bankalar ve özel finans kurumlarının verecekleri teminat mektupları </w:t>
      </w:r>
    </w:p>
    <w:p w:rsidR="005F2AD9" w:rsidRPr="001C5AF6" w:rsidRDefault="005F2AD9" w:rsidP="005F2AD9">
      <w:pPr>
        <w:numPr>
          <w:ilvl w:val="0"/>
          <w:numId w:val="5"/>
        </w:numPr>
        <w:spacing w:after="0" w:line="240" w:lineRule="auto"/>
        <w:jc w:val="both"/>
        <w:rPr>
          <w:rFonts w:ascii="Times New Roman" w:hAnsi="Times New Roman" w:cs="Times New Roman"/>
          <w:b/>
          <w:bCs/>
          <w:sz w:val="20"/>
          <w:szCs w:val="20"/>
        </w:rPr>
      </w:pPr>
      <w:r w:rsidRPr="001C5AF6">
        <w:rPr>
          <w:rFonts w:ascii="Times New Roman" w:hAnsi="Times New Roman" w:cs="Times New Roman"/>
          <w:bCs/>
          <w:sz w:val="20"/>
          <w:szCs w:val="20"/>
        </w:rPr>
        <w:t>Hazine Müsteşarlığınca ihraç edilen Devlet iç borçlanma senetleri veya bu senetler yerine düzenlenen belgeler.(Nominal bedele faiz dahil edilerek ihraç edilmiş ise bu işlemlerde anaparaya tekabül eden satış değerleri esas alınır.)</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5</w:t>
      </w:r>
      <w:r w:rsidR="005F2AD9" w:rsidRPr="001C5AF6">
        <w:rPr>
          <w:rFonts w:ascii="Times New Roman" w:hAnsi="Times New Roman" w:cs="Times New Roman"/>
          <w:b/>
          <w:bCs/>
          <w:sz w:val="20"/>
          <w:szCs w:val="20"/>
        </w:rPr>
        <w:t>-Teminatların Teslim yeri :</w:t>
      </w:r>
    </w:p>
    <w:p w:rsidR="005F2AD9" w:rsidRPr="001C5AF6" w:rsidRDefault="005F2AD9" w:rsidP="00B904C1">
      <w:pPr>
        <w:jc w:val="both"/>
        <w:rPr>
          <w:rFonts w:ascii="Times New Roman" w:hAnsi="Times New Roman" w:cs="Times New Roman"/>
          <w:b/>
          <w:bCs/>
          <w:sz w:val="20"/>
          <w:szCs w:val="20"/>
        </w:rPr>
      </w:pPr>
      <w:r w:rsidRPr="001C5AF6">
        <w:rPr>
          <w:rFonts w:ascii="Times New Roman" w:hAnsi="Times New Roman" w:cs="Times New Roman"/>
          <w:bCs/>
          <w:sz w:val="20"/>
          <w:szCs w:val="20"/>
        </w:rPr>
        <w:t>Bankalarca ve Özel Finans Kurumlarınca verilen süresiz teminat mektupları dışındaki teminatların istekliler tarafından Odunpazarı Belediyesi Mali Hizmetler Müdürlüğü Veznesine yatırılması zorunludur</w:t>
      </w:r>
      <w:r w:rsidRPr="001C5AF6">
        <w:rPr>
          <w:rFonts w:ascii="Times New Roman" w:hAnsi="Times New Roman" w:cs="Times New Roman"/>
          <w:b/>
          <w:bCs/>
          <w:sz w:val="20"/>
          <w:szCs w:val="20"/>
        </w:rPr>
        <w:t>.</w:t>
      </w:r>
    </w:p>
    <w:p w:rsidR="005F2AD9" w:rsidRPr="001C5AF6" w:rsidRDefault="00207F91" w:rsidP="005F2AD9">
      <w:pPr>
        <w:jc w:val="both"/>
        <w:rPr>
          <w:rFonts w:ascii="Times New Roman" w:hAnsi="Times New Roman" w:cs="Times New Roman"/>
          <w:b/>
          <w:bCs/>
          <w:sz w:val="20"/>
          <w:szCs w:val="20"/>
        </w:rPr>
      </w:pPr>
      <w:r>
        <w:rPr>
          <w:rFonts w:ascii="Times New Roman" w:hAnsi="Times New Roman" w:cs="Times New Roman"/>
          <w:b/>
          <w:bCs/>
          <w:sz w:val="20"/>
          <w:szCs w:val="20"/>
        </w:rPr>
        <w:t>6</w:t>
      </w:r>
      <w:r w:rsidR="005F2AD9" w:rsidRPr="001C5AF6">
        <w:rPr>
          <w:rFonts w:ascii="Times New Roman" w:hAnsi="Times New Roman" w:cs="Times New Roman"/>
          <w:b/>
          <w:bCs/>
          <w:sz w:val="20"/>
          <w:szCs w:val="20"/>
        </w:rPr>
        <w:t xml:space="preserve">-İhaleye Katılamayacaklar: </w:t>
      </w:r>
    </w:p>
    <w:p w:rsidR="005F2AD9" w:rsidRPr="001C5AF6" w:rsidRDefault="005F2AD9" w:rsidP="005F2AD9">
      <w:pPr>
        <w:jc w:val="both"/>
        <w:rPr>
          <w:rFonts w:ascii="Times New Roman" w:hAnsi="Times New Roman" w:cs="Times New Roman"/>
          <w:bCs/>
          <w:sz w:val="20"/>
          <w:szCs w:val="20"/>
        </w:rPr>
      </w:pPr>
      <w:r w:rsidRPr="001C5AF6">
        <w:rPr>
          <w:rFonts w:ascii="Times New Roman" w:hAnsi="Times New Roman" w:cs="Times New Roman"/>
          <w:bCs/>
          <w:sz w:val="20"/>
          <w:szCs w:val="20"/>
        </w:rPr>
        <w:t>2886 Sayılı Kanunun 6.maddesinde yazılı kimseler doğrudan veya dolaylı olarak ihalelere katılamazlar. Bu yasağı saymayarak ihaleye girenin üzerine ihale yapılmış bulunursa ihale iptal edilerek, teminatı gelir kaydolunur.</w:t>
      </w:r>
    </w:p>
    <w:p w:rsidR="005F2AD9" w:rsidRPr="001C5AF6" w:rsidRDefault="00207F91" w:rsidP="005F2AD9">
      <w:pPr>
        <w:jc w:val="both"/>
        <w:rPr>
          <w:rFonts w:ascii="Times New Roman" w:hAnsi="Times New Roman" w:cs="Times New Roman"/>
          <w:sz w:val="20"/>
          <w:szCs w:val="20"/>
        </w:rPr>
      </w:pPr>
      <w:r>
        <w:rPr>
          <w:rFonts w:ascii="Times New Roman" w:hAnsi="Times New Roman" w:cs="Times New Roman"/>
          <w:b/>
          <w:sz w:val="20"/>
          <w:szCs w:val="20"/>
        </w:rPr>
        <w:t>7</w:t>
      </w:r>
      <w:r w:rsidR="005F2AD9" w:rsidRPr="001C5AF6">
        <w:rPr>
          <w:rFonts w:ascii="Times New Roman" w:hAnsi="Times New Roman" w:cs="Times New Roman"/>
          <w:b/>
          <w:sz w:val="20"/>
          <w:szCs w:val="20"/>
        </w:rPr>
        <w:t>-</w:t>
      </w:r>
      <w:r w:rsidR="005F2AD9" w:rsidRPr="001C5AF6">
        <w:rPr>
          <w:rFonts w:ascii="Times New Roman" w:hAnsi="Times New Roman" w:cs="Times New Roman"/>
          <w:bCs/>
          <w:sz w:val="20"/>
          <w:szCs w:val="20"/>
        </w:rPr>
        <w:t>Dokümanlar Odunpazarı Belediyesi Emlak ve İstimlak Müdürlüğü Bürosundan ücretsiz görülebilir. Aynı adresten tablodaki ücret karşılığında temin edilebilir. İhaleye teklif verecek olanların ihale dokümanını satın almaları zorunludur.</w:t>
      </w:r>
      <w:r w:rsidR="005F2AD9" w:rsidRPr="001C5AF6">
        <w:rPr>
          <w:rFonts w:ascii="Times New Roman" w:hAnsi="Times New Roman" w:cs="Times New Roman"/>
          <w:sz w:val="20"/>
          <w:szCs w:val="20"/>
        </w:rPr>
        <w:t xml:space="preserve"> </w:t>
      </w:r>
    </w:p>
    <w:p w:rsidR="000C141E" w:rsidRPr="001C5AF6" w:rsidRDefault="006A6F6D" w:rsidP="000C141E">
      <w:pPr>
        <w:ind w:left="-42"/>
        <w:jc w:val="both"/>
        <w:rPr>
          <w:rFonts w:ascii="Times New Roman" w:hAnsi="Times New Roman" w:cs="Times New Roman"/>
          <w:sz w:val="20"/>
          <w:szCs w:val="20"/>
        </w:rPr>
      </w:pPr>
      <w:r w:rsidRPr="001C5AF6">
        <w:rPr>
          <w:rFonts w:ascii="Times New Roman" w:hAnsi="Times New Roman" w:cs="Times New Roman"/>
          <w:b/>
          <w:bCs/>
          <w:sz w:val="20"/>
          <w:szCs w:val="20"/>
        </w:rPr>
        <w:t xml:space="preserve"> </w:t>
      </w:r>
      <w:r w:rsidR="00207F91">
        <w:rPr>
          <w:rFonts w:ascii="Times New Roman" w:hAnsi="Times New Roman" w:cs="Times New Roman"/>
          <w:b/>
          <w:bCs/>
          <w:sz w:val="20"/>
          <w:szCs w:val="20"/>
        </w:rPr>
        <w:t>8</w:t>
      </w:r>
      <w:r w:rsidR="005F2AD9" w:rsidRPr="001C5AF6">
        <w:rPr>
          <w:rFonts w:ascii="Times New Roman" w:hAnsi="Times New Roman" w:cs="Times New Roman"/>
          <w:b/>
          <w:bCs/>
          <w:sz w:val="20"/>
          <w:szCs w:val="20"/>
        </w:rPr>
        <w:t>-</w:t>
      </w:r>
      <w:r w:rsidR="005F2AD9" w:rsidRPr="001C5AF6">
        <w:rPr>
          <w:rFonts w:ascii="Times New Roman" w:hAnsi="Times New Roman" w:cs="Times New Roman"/>
          <w:sz w:val="20"/>
          <w:szCs w:val="20"/>
        </w:rPr>
        <w:t xml:space="preserve"> İdare uygun bedeli tespitte ve ihaleyi yapıp yapmamakta serbesttir.</w:t>
      </w:r>
    </w:p>
    <w:p w:rsidR="005A0E7E" w:rsidRDefault="006A6F6D" w:rsidP="00006FBA">
      <w:pPr>
        <w:ind w:left="-42"/>
        <w:jc w:val="both"/>
        <w:rPr>
          <w:rFonts w:ascii="Times New Roman" w:hAnsi="Times New Roman" w:cs="Times New Roman"/>
          <w:b/>
          <w:sz w:val="20"/>
          <w:szCs w:val="20"/>
        </w:rPr>
      </w:pPr>
      <w:r w:rsidRPr="001C5AF6">
        <w:rPr>
          <w:rFonts w:ascii="Times New Roman" w:hAnsi="Times New Roman" w:cs="Times New Roman"/>
          <w:b/>
          <w:sz w:val="20"/>
          <w:szCs w:val="20"/>
        </w:rPr>
        <w:t xml:space="preserve"> </w:t>
      </w:r>
      <w:r w:rsidR="005F2AD9" w:rsidRPr="001C5AF6">
        <w:rPr>
          <w:rFonts w:ascii="Times New Roman" w:hAnsi="Times New Roman" w:cs="Times New Roman"/>
          <w:b/>
          <w:sz w:val="20"/>
          <w:szCs w:val="20"/>
        </w:rPr>
        <w:t>İLAN OLUNUR.</w:t>
      </w:r>
    </w:p>
    <w:p w:rsidR="00B37CE8" w:rsidRDefault="00B37CE8" w:rsidP="00006FBA">
      <w:pPr>
        <w:ind w:left="-42"/>
        <w:jc w:val="both"/>
        <w:rPr>
          <w:rFonts w:ascii="Times New Roman" w:hAnsi="Times New Roman" w:cs="Times New Roman"/>
          <w:b/>
          <w:sz w:val="20"/>
          <w:szCs w:val="20"/>
        </w:rPr>
      </w:pPr>
    </w:p>
    <w:sectPr w:rsidR="00B37CE8" w:rsidSect="003610F1">
      <w:footerReference w:type="default" r:id="rId7"/>
      <w:pgSz w:w="11906" w:h="16838"/>
      <w:pgMar w:top="357" w:right="374" w:bottom="403" w:left="56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58A" w:rsidRDefault="00F3258A" w:rsidP="009C1706">
      <w:pPr>
        <w:spacing w:after="0" w:line="240" w:lineRule="auto"/>
      </w:pPr>
      <w:r>
        <w:separator/>
      </w:r>
    </w:p>
  </w:endnote>
  <w:endnote w:type="continuationSeparator" w:id="0">
    <w:p w:rsidR="00F3258A" w:rsidRDefault="00F3258A" w:rsidP="009C17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663640"/>
      <w:docPartObj>
        <w:docPartGallery w:val="Page Numbers (Bottom of Page)"/>
        <w:docPartUnique/>
      </w:docPartObj>
    </w:sdtPr>
    <w:sdtContent>
      <w:p w:rsidR="00594983" w:rsidRDefault="008A6B0D">
        <w:pPr>
          <w:pStyle w:val="Altbilgi"/>
          <w:jc w:val="right"/>
        </w:pPr>
        <w:r>
          <w:rPr>
            <w:noProof/>
          </w:rPr>
          <w:fldChar w:fldCharType="begin"/>
        </w:r>
        <w:r w:rsidR="00594983">
          <w:rPr>
            <w:noProof/>
          </w:rPr>
          <w:instrText>PAGE   \* MERGEFORMAT</w:instrText>
        </w:r>
        <w:r>
          <w:rPr>
            <w:noProof/>
          </w:rPr>
          <w:fldChar w:fldCharType="separate"/>
        </w:r>
        <w:r w:rsidR="00A1366D">
          <w:rPr>
            <w:noProof/>
          </w:rPr>
          <w:t>2</w:t>
        </w:r>
        <w:r>
          <w:rPr>
            <w:noProof/>
          </w:rPr>
          <w:fldChar w:fldCharType="end"/>
        </w:r>
      </w:p>
    </w:sdtContent>
  </w:sdt>
  <w:p w:rsidR="00594983" w:rsidRDefault="0059498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58A" w:rsidRDefault="00F3258A" w:rsidP="009C1706">
      <w:pPr>
        <w:spacing w:after="0" w:line="240" w:lineRule="auto"/>
      </w:pPr>
      <w:r>
        <w:separator/>
      </w:r>
    </w:p>
  </w:footnote>
  <w:footnote w:type="continuationSeparator" w:id="0">
    <w:p w:rsidR="00F3258A" w:rsidRDefault="00F3258A" w:rsidP="009C17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5F557D2C"/>
    <w:multiLevelType w:val="hybridMultilevel"/>
    <w:tmpl w:val="8050FE5A"/>
    <w:lvl w:ilvl="0" w:tplc="AB1A85E0">
      <w:start w:val="1"/>
      <w:numFmt w:val="decimal"/>
      <w:lvlText w:val="%1-"/>
      <w:lvlJc w:val="left"/>
      <w:pPr>
        <w:ind w:left="825" w:hanging="360"/>
      </w:pPr>
      <w:rPr>
        <w:rFonts w:hint="default"/>
      </w:rPr>
    </w:lvl>
    <w:lvl w:ilvl="1" w:tplc="041F0019" w:tentative="1">
      <w:start w:val="1"/>
      <w:numFmt w:val="lowerLetter"/>
      <w:lvlText w:val="%2."/>
      <w:lvlJc w:val="left"/>
      <w:pPr>
        <w:ind w:left="1545" w:hanging="360"/>
      </w:pPr>
    </w:lvl>
    <w:lvl w:ilvl="2" w:tplc="041F001B" w:tentative="1">
      <w:start w:val="1"/>
      <w:numFmt w:val="lowerRoman"/>
      <w:lvlText w:val="%3."/>
      <w:lvlJc w:val="right"/>
      <w:pPr>
        <w:ind w:left="2265" w:hanging="180"/>
      </w:pPr>
    </w:lvl>
    <w:lvl w:ilvl="3" w:tplc="041F000F" w:tentative="1">
      <w:start w:val="1"/>
      <w:numFmt w:val="decimal"/>
      <w:lvlText w:val="%4."/>
      <w:lvlJc w:val="left"/>
      <w:pPr>
        <w:ind w:left="2985" w:hanging="360"/>
      </w:pPr>
    </w:lvl>
    <w:lvl w:ilvl="4" w:tplc="041F0019" w:tentative="1">
      <w:start w:val="1"/>
      <w:numFmt w:val="lowerLetter"/>
      <w:lvlText w:val="%5."/>
      <w:lvlJc w:val="left"/>
      <w:pPr>
        <w:ind w:left="3705" w:hanging="360"/>
      </w:pPr>
    </w:lvl>
    <w:lvl w:ilvl="5" w:tplc="041F001B" w:tentative="1">
      <w:start w:val="1"/>
      <w:numFmt w:val="lowerRoman"/>
      <w:lvlText w:val="%6."/>
      <w:lvlJc w:val="right"/>
      <w:pPr>
        <w:ind w:left="4425" w:hanging="180"/>
      </w:pPr>
    </w:lvl>
    <w:lvl w:ilvl="6" w:tplc="041F000F" w:tentative="1">
      <w:start w:val="1"/>
      <w:numFmt w:val="decimal"/>
      <w:lvlText w:val="%7."/>
      <w:lvlJc w:val="left"/>
      <w:pPr>
        <w:ind w:left="5145" w:hanging="360"/>
      </w:pPr>
    </w:lvl>
    <w:lvl w:ilvl="7" w:tplc="041F0019" w:tentative="1">
      <w:start w:val="1"/>
      <w:numFmt w:val="lowerLetter"/>
      <w:lvlText w:val="%8."/>
      <w:lvlJc w:val="left"/>
      <w:pPr>
        <w:ind w:left="5865" w:hanging="360"/>
      </w:pPr>
    </w:lvl>
    <w:lvl w:ilvl="8" w:tplc="041F001B" w:tentative="1">
      <w:start w:val="1"/>
      <w:numFmt w:val="lowerRoman"/>
      <w:lvlText w:val="%9."/>
      <w:lvlJc w:val="right"/>
      <w:pPr>
        <w:ind w:left="6585" w:hanging="180"/>
      </w:pPr>
    </w:lvl>
  </w:abstractNum>
  <w:abstractNum w:abstractNumId="4">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265D2"/>
    <w:rsid w:val="00006FBA"/>
    <w:rsid w:val="0001283D"/>
    <w:rsid w:val="00016301"/>
    <w:rsid w:val="000216CF"/>
    <w:rsid w:val="00040D28"/>
    <w:rsid w:val="00041BD7"/>
    <w:rsid w:val="00042F93"/>
    <w:rsid w:val="000509B6"/>
    <w:rsid w:val="000605E9"/>
    <w:rsid w:val="00087715"/>
    <w:rsid w:val="000A0B55"/>
    <w:rsid w:val="000A4D99"/>
    <w:rsid w:val="000A619A"/>
    <w:rsid w:val="000B06EB"/>
    <w:rsid w:val="000B67BD"/>
    <w:rsid w:val="000B6AD7"/>
    <w:rsid w:val="000C024C"/>
    <w:rsid w:val="000C141E"/>
    <w:rsid w:val="000C3DF1"/>
    <w:rsid w:val="000D5BE6"/>
    <w:rsid w:val="000D7E32"/>
    <w:rsid w:val="000E16A8"/>
    <w:rsid w:val="000E2863"/>
    <w:rsid w:val="000E7CAE"/>
    <w:rsid w:val="001055E4"/>
    <w:rsid w:val="0011391E"/>
    <w:rsid w:val="001353E0"/>
    <w:rsid w:val="00143DDC"/>
    <w:rsid w:val="00150E88"/>
    <w:rsid w:val="00156305"/>
    <w:rsid w:val="001572BD"/>
    <w:rsid w:val="00160938"/>
    <w:rsid w:val="00163395"/>
    <w:rsid w:val="001764AB"/>
    <w:rsid w:val="00184B26"/>
    <w:rsid w:val="001911E3"/>
    <w:rsid w:val="001A3504"/>
    <w:rsid w:val="001B3CFA"/>
    <w:rsid w:val="001B6277"/>
    <w:rsid w:val="001B6654"/>
    <w:rsid w:val="001C4AC2"/>
    <w:rsid w:val="001C5AF6"/>
    <w:rsid w:val="001D081A"/>
    <w:rsid w:val="00204A0D"/>
    <w:rsid w:val="00207F91"/>
    <w:rsid w:val="00212BB6"/>
    <w:rsid w:val="002765D4"/>
    <w:rsid w:val="00282653"/>
    <w:rsid w:val="00291EEF"/>
    <w:rsid w:val="00293583"/>
    <w:rsid w:val="002D3543"/>
    <w:rsid w:val="00307AE1"/>
    <w:rsid w:val="0032309D"/>
    <w:rsid w:val="00330DAC"/>
    <w:rsid w:val="00333D9A"/>
    <w:rsid w:val="00335B3D"/>
    <w:rsid w:val="00344C5D"/>
    <w:rsid w:val="00354013"/>
    <w:rsid w:val="003610F1"/>
    <w:rsid w:val="00364BC0"/>
    <w:rsid w:val="00376868"/>
    <w:rsid w:val="00394F23"/>
    <w:rsid w:val="003C58A5"/>
    <w:rsid w:val="003D1D69"/>
    <w:rsid w:val="003F33C0"/>
    <w:rsid w:val="00412554"/>
    <w:rsid w:val="004218DF"/>
    <w:rsid w:val="004373E0"/>
    <w:rsid w:val="00440AF7"/>
    <w:rsid w:val="00447644"/>
    <w:rsid w:val="00460B50"/>
    <w:rsid w:val="00470371"/>
    <w:rsid w:val="00480A35"/>
    <w:rsid w:val="004A7221"/>
    <w:rsid w:val="004B16BB"/>
    <w:rsid w:val="004B2D6A"/>
    <w:rsid w:val="004B3BDB"/>
    <w:rsid w:val="004C2BDB"/>
    <w:rsid w:val="004C46D1"/>
    <w:rsid w:val="004C7ABF"/>
    <w:rsid w:val="004F0123"/>
    <w:rsid w:val="004F7673"/>
    <w:rsid w:val="0051181F"/>
    <w:rsid w:val="00533B72"/>
    <w:rsid w:val="00547EA0"/>
    <w:rsid w:val="005501A4"/>
    <w:rsid w:val="005562F6"/>
    <w:rsid w:val="005714C0"/>
    <w:rsid w:val="00572E39"/>
    <w:rsid w:val="00577903"/>
    <w:rsid w:val="00594983"/>
    <w:rsid w:val="005A0E7E"/>
    <w:rsid w:val="005A17AF"/>
    <w:rsid w:val="005B1C1C"/>
    <w:rsid w:val="005C34A4"/>
    <w:rsid w:val="005D0CB0"/>
    <w:rsid w:val="005D3659"/>
    <w:rsid w:val="005F0B14"/>
    <w:rsid w:val="005F2AD9"/>
    <w:rsid w:val="005F3423"/>
    <w:rsid w:val="00603CF2"/>
    <w:rsid w:val="006061F5"/>
    <w:rsid w:val="00606799"/>
    <w:rsid w:val="00667CBD"/>
    <w:rsid w:val="00673C37"/>
    <w:rsid w:val="0067474D"/>
    <w:rsid w:val="00687C22"/>
    <w:rsid w:val="00691FB3"/>
    <w:rsid w:val="006A6F6D"/>
    <w:rsid w:val="006B54E8"/>
    <w:rsid w:val="006C12BF"/>
    <w:rsid w:val="006D7C0A"/>
    <w:rsid w:val="006E0453"/>
    <w:rsid w:val="006F258B"/>
    <w:rsid w:val="007010E0"/>
    <w:rsid w:val="007061A2"/>
    <w:rsid w:val="00713E32"/>
    <w:rsid w:val="00726C8C"/>
    <w:rsid w:val="00737488"/>
    <w:rsid w:val="00743ECA"/>
    <w:rsid w:val="00763EE9"/>
    <w:rsid w:val="00790E1B"/>
    <w:rsid w:val="0079253D"/>
    <w:rsid w:val="007A43CC"/>
    <w:rsid w:val="007B2E92"/>
    <w:rsid w:val="007B754F"/>
    <w:rsid w:val="007C4A3E"/>
    <w:rsid w:val="007C5FDB"/>
    <w:rsid w:val="007C757B"/>
    <w:rsid w:val="007D021C"/>
    <w:rsid w:val="007D2421"/>
    <w:rsid w:val="007D2B1A"/>
    <w:rsid w:val="00826E1D"/>
    <w:rsid w:val="00830168"/>
    <w:rsid w:val="008362C8"/>
    <w:rsid w:val="00841D98"/>
    <w:rsid w:val="00846C8F"/>
    <w:rsid w:val="00850553"/>
    <w:rsid w:val="00853F74"/>
    <w:rsid w:val="00870AE6"/>
    <w:rsid w:val="008770BF"/>
    <w:rsid w:val="008856D6"/>
    <w:rsid w:val="008A6B0D"/>
    <w:rsid w:val="008B3322"/>
    <w:rsid w:val="008B43C6"/>
    <w:rsid w:val="008E4189"/>
    <w:rsid w:val="008E6CA6"/>
    <w:rsid w:val="0090451F"/>
    <w:rsid w:val="0090671E"/>
    <w:rsid w:val="009213AB"/>
    <w:rsid w:val="009274F5"/>
    <w:rsid w:val="009414A0"/>
    <w:rsid w:val="009430E7"/>
    <w:rsid w:val="00954591"/>
    <w:rsid w:val="00972AD6"/>
    <w:rsid w:val="009754C7"/>
    <w:rsid w:val="009800D2"/>
    <w:rsid w:val="00984953"/>
    <w:rsid w:val="00991241"/>
    <w:rsid w:val="0099795A"/>
    <w:rsid w:val="00997EE7"/>
    <w:rsid w:val="009C1706"/>
    <w:rsid w:val="009D0BBC"/>
    <w:rsid w:val="009D2C1B"/>
    <w:rsid w:val="009D5662"/>
    <w:rsid w:val="009D6E35"/>
    <w:rsid w:val="009E7CCE"/>
    <w:rsid w:val="009F315F"/>
    <w:rsid w:val="00A1366D"/>
    <w:rsid w:val="00A14419"/>
    <w:rsid w:val="00A173BE"/>
    <w:rsid w:val="00A23619"/>
    <w:rsid w:val="00A51035"/>
    <w:rsid w:val="00A748F3"/>
    <w:rsid w:val="00A83014"/>
    <w:rsid w:val="00A92C69"/>
    <w:rsid w:val="00AA0E91"/>
    <w:rsid w:val="00AA3959"/>
    <w:rsid w:val="00AC0A3A"/>
    <w:rsid w:val="00AC65D6"/>
    <w:rsid w:val="00AE0E9B"/>
    <w:rsid w:val="00AF728D"/>
    <w:rsid w:val="00B03BFF"/>
    <w:rsid w:val="00B108D5"/>
    <w:rsid w:val="00B24E96"/>
    <w:rsid w:val="00B30054"/>
    <w:rsid w:val="00B318DD"/>
    <w:rsid w:val="00B35D28"/>
    <w:rsid w:val="00B36F8F"/>
    <w:rsid w:val="00B37CE8"/>
    <w:rsid w:val="00B51048"/>
    <w:rsid w:val="00B65AD2"/>
    <w:rsid w:val="00B718BE"/>
    <w:rsid w:val="00B845BE"/>
    <w:rsid w:val="00B852A9"/>
    <w:rsid w:val="00B85B19"/>
    <w:rsid w:val="00B87D59"/>
    <w:rsid w:val="00B904C1"/>
    <w:rsid w:val="00B956F0"/>
    <w:rsid w:val="00BA22BF"/>
    <w:rsid w:val="00BA2895"/>
    <w:rsid w:val="00BA3CD7"/>
    <w:rsid w:val="00BC083B"/>
    <w:rsid w:val="00BC113E"/>
    <w:rsid w:val="00BC5862"/>
    <w:rsid w:val="00BD1B07"/>
    <w:rsid w:val="00BE1413"/>
    <w:rsid w:val="00BF0440"/>
    <w:rsid w:val="00BF07E2"/>
    <w:rsid w:val="00BF6639"/>
    <w:rsid w:val="00C0331A"/>
    <w:rsid w:val="00C042B9"/>
    <w:rsid w:val="00C22527"/>
    <w:rsid w:val="00C30FE9"/>
    <w:rsid w:val="00C50A95"/>
    <w:rsid w:val="00C50BF0"/>
    <w:rsid w:val="00C56B78"/>
    <w:rsid w:val="00C57193"/>
    <w:rsid w:val="00C63C4F"/>
    <w:rsid w:val="00C7435E"/>
    <w:rsid w:val="00C76120"/>
    <w:rsid w:val="00C90C85"/>
    <w:rsid w:val="00C91855"/>
    <w:rsid w:val="00C97914"/>
    <w:rsid w:val="00CA205C"/>
    <w:rsid w:val="00CB14BF"/>
    <w:rsid w:val="00CB3C72"/>
    <w:rsid w:val="00CF2AD8"/>
    <w:rsid w:val="00CF7B08"/>
    <w:rsid w:val="00D0739B"/>
    <w:rsid w:val="00D43553"/>
    <w:rsid w:val="00D55D67"/>
    <w:rsid w:val="00D74B2B"/>
    <w:rsid w:val="00DB678C"/>
    <w:rsid w:val="00DC5216"/>
    <w:rsid w:val="00DD4EDC"/>
    <w:rsid w:val="00DD5DC3"/>
    <w:rsid w:val="00DE250E"/>
    <w:rsid w:val="00E00766"/>
    <w:rsid w:val="00E137F8"/>
    <w:rsid w:val="00E1534E"/>
    <w:rsid w:val="00E174C9"/>
    <w:rsid w:val="00E21FD7"/>
    <w:rsid w:val="00E248E9"/>
    <w:rsid w:val="00E271FF"/>
    <w:rsid w:val="00E32805"/>
    <w:rsid w:val="00E6275F"/>
    <w:rsid w:val="00E65572"/>
    <w:rsid w:val="00E66A41"/>
    <w:rsid w:val="00E851B7"/>
    <w:rsid w:val="00E8624A"/>
    <w:rsid w:val="00E97DA8"/>
    <w:rsid w:val="00EB547E"/>
    <w:rsid w:val="00ED389B"/>
    <w:rsid w:val="00ED702F"/>
    <w:rsid w:val="00EE036D"/>
    <w:rsid w:val="00EE7291"/>
    <w:rsid w:val="00EF097C"/>
    <w:rsid w:val="00EF1BF6"/>
    <w:rsid w:val="00EF552F"/>
    <w:rsid w:val="00EF7F29"/>
    <w:rsid w:val="00F0621D"/>
    <w:rsid w:val="00F079D2"/>
    <w:rsid w:val="00F1225A"/>
    <w:rsid w:val="00F21679"/>
    <w:rsid w:val="00F265D2"/>
    <w:rsid w:val="00F26BFE"/>
    <w:rsid w:val="00F3258A"/>
    <w:rsid w:val="00F40EA0"/>
    <w:rsid w:val="00F432BB"/>
    <w:rsid w:val="00F436BC"/>
    <w:rsid w:val="00F4625E"/>
    <w:rsid w:val="00F661C1"/>
    <w:rsid w:val="00F85EED"/>
    <w:rsid w:val="00F943DA"/>
    <w:rsid w:val="00FA051F"/>
    <w:rsid w:val="00FA0D57"/>
    <w:rsid w:val="00FA3FDA"/>
    <w:rsid w:val="00FD3CDB"/>
    <w:rsid w:val="00FD5DFE"/>
    <w:rsid w:val="00FD7441"/>
    <w:rsid w:val="00FF5CFD"/>
    <w:rsid w:val="00FF6A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14"/>
  </w:style>
  <w:style w:type="paragraph" w:styleId="Balk1">
    <w:name w:val="heading 1"/>
    <w:basedOn w:val="Normal"/>
    <w:next w:val="Normal"/>
    <w:link w:val="Balk1Char"/>
    <w:uiPriority w:val="9"/>
    <w:qFormat/>
    <w:rsid w:val="005F0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5F0B14"/>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5F0B14"/>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Balk4">
    <w:name w:val="heading 4"/>
    <w:basedOn w:val="Normal"/>
    <w:next w:val="Normal"/>
    <w:link w:val="Balk4Char"/>
    <w:uiPriority w:val="9"/>
    <w:semiHidden/>
    <w:unhideWhenUsed/>
    <w:qFormat/>
    <w:rsid w:val="005F0B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F0B1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5F0B14"/>
    <w:pPr>
      <w:keepNext/>
      <w:keepLines/>
      <w:spacing w:before="40" w:after="0"/>
      <w:outlineLvl w:val="5"/>
    </w:pPr>
    <w:rPr>
      <w:rFonts w:asciiTheme="majorHAnsi" w:eastAsiaTheme="majorEastAsia" w:hAnsiTheme="majorHAnsi" w:cstheme="majorBidi"/>
      <w:color w:val="1F4E79" w:themeColor="accent1" w:themeShade="80"/>
    </w:rPr>
  </w:style>
  <w:style w:type="paragraph" w:styleId="Balk7">
    <w:name w:val="heading 7"/>
    <w:basedOn w:val="Normal"/>
    <w:next w:val="Normal"/>
    <w:link w:val="Balk7Char"/>
    <w:uiPriority w:val="9"/>
    <w:semiHidden/>
    <w:unhideWhenUsed/>
    <w:qFormat/>
    <w:rsid w:val="005F0B14"/>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Balk8">
    <w:name w:val="heading 8"/>
    <w:basedOn w:val="Normal"/>
    <w:next w:val="Normal"/>
    <w:link w:val="Balk8Char"/>
    <w:uiPriority w:val="9"/>
    <w:semiHidden/>
    <w:unhideWhenUsed/>
    <w:qFormat/>
    <w:rsid w:val="005F0B14"/>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Balk9">
    <w:name w:val="heading 9"/>
    <w:basedOn w:val="Normal"/>
    <w:next w:val="Normal"/>
    <w:link w:val="Balk9Char"/>
    <w:uiPriority w:val="9"/>
    <w:semiHidden/>
    <w:unhideWhenUsed/>
    <w:qFormat/>
    <w:rsid w:val="005F0B1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265D2"/>
    <w:rPr>
      <w:color w:val="0563C1"/>
      <w:u w:val="single"/>
    </w:rPr>
  </w:style>
  <w:style w:type="character" w:customStyle="1" w:styleId="Balk10">
    <w:name w:val="Başlık #1_"/>
    <w:basedOn w:val="VarsaylanParagrafYazTipi"/>
    <w:link w:val="Balk11"/>
    <w:rsid w:val="00F265D2"/>
    <w:rPr>
      <w:rFonts w:ascii="Times New Roman" w:eastAsia="Times New Roman" w:hAnsi="Times New Roman" w:cs="Times New Roman"/>
      <w:b/>
      <w:bCs/>
      <w:color w:val="181317"/>
    </w:rPr>
  </w:style>
  <w:style w:type="character" w:customStyle="1" w:styleId="Dier">
    <w:name w:val="Diğer_"/>
    <w:basedOn w:val="VarsaylanParagrafYazTipi"/>
    <w:link w:val="Dier0"/>
    <w:rsid w:val="00F265D2"/>
    <w:rPr>
      <w:rFonts w:ascii="Times New Roman" w:eastAsia="Times New Roman" w:hAnsi="Times New Roman" w:cs="Times New Roman"/>
      <w:color w:val="181317"/>
    </w:rPr>
  </w:style>
  <w:style w:type="paragraph" w:customStyle="1" w:styleId="Balk11">
    <w:name w:val="Başlık #1"/>
    <w:basedOn w:val="Normal"/>
    <w:link w:val="Balk10"/>
    <w:rsid w:val="00F265D2"/>
    <w:pPr>
      <w:widowControl w:val="0"/>
      <w:spacing w:after="280" w:line="240" w:lineRule="auto"/>
      <w:jc w:val="center"/>
      <w:outlineLvl w:val="0"/>
    </w:pPr>
    <w:rPr>
      <w:rFonts w:ascii="Times New Roman" w:eastAsia="Times New Roman" w:hAnsi="Times New Roman" w:cs="Times New Roman"/>
      <w:b/>
      <w:bCs/>
      <w:color w:val="181317"/>
    </w:rPr>
  </w:style>
  <w:style w:type="paragraph" w:customStyle="1" w:styleId="Dier0">
    <w:name w:val="Diğer"/>
    <w:basedOn w:val="Normal"/>
    <w:link w:val="Dier"/>
    <w:rsid w:val="00F265D2"/>
    <w:pPr>
      <w:widowControl w:val="0"/>
      <w:spacing w:after="0" w:line="240" w:lineRule="auto"/>
      <w:ind w:firstLine="340"/>
    </w:pPr>
    <w:rPr>
      <w:rFonts w:ascii="Times New Roman" w:eastAsia="Times New Roman" w:hAnsi="Times New Roman" w:cs="Times New Roman"/>
      <w:color w:val="181317"/>
    </w:rPr>
  </w:style>
  <w:style w:type="paragraph" w:styleId="ListeParagraf">
    <w:name w:val="List Paragraph"/>
    <w:basedOn w:val="Normal"/>
    <w:uiPriority w:val="34"/>
    <w:qFormat/>
    <w:rsid w:val="00F265D2"/>
    <w:pPr>
      <w:ind w:left="720"/>
      <w:contextualSpacing/>
    </w:pPr>
  </w:style>
  <w:style w:type="character" w:customStyle="1" w:styleId="Gvdemetni">
    <w:name w:val="Gövde metni_"/>
    <w:basedOn w:val="VarsaylanParagrafYazTipi"/>
    <w:link w:val="Gvdemetni0"/>
    <w:rsid w:val="005F2AD9"/>
    <w:rPr>
      <w:rFonts w:ascii="Times New Roman" w:eastAsia="Times New Roman" w:hAnsi="Times New Roman" w:cs="Times New Roman"/>
      <w:color w:val="181317"/>
    </w:rPr>
  </w:style>
  <w:style w:type="paragraph" w:customStyle="1" w:styleId="Gvdemetni0">
    <w:name w:val="Gövde metni"/>
    <w:basedOn w:val="Normal"/>
    <w:link w:val="Gvdemetni"/>
    <w:rsid w:val="005F2AD9"/>
    <w:pPr>
      <w:widowControl w:val="0"/>
      <w:spacing w:after="0" w:line="240" w:lineRule="auto"/>
      <w:ind w:firstLine="340"/>
    </w:pPr>
    <w:rPr>
      <w:rFonts w:ascii="Times New Roman" w:eastAsia="Times New Roman" w:hAnsi="Times New Roman" w:cs="Times New Roman"/>
      <w:color w:val="181317"/>
    </w:rPr>
  </w:style>
  <w:style w:type="character" w:customStyle="1" w:styleId="i11">
    <w:name w:val="i11"/>
    <w:basedOn w:val="VarsaylanParagrafYazTipi"/>
    <w:rsid w:val="005F2AD9"/>
  </w:style>
  <w:style w:type="paragraph" w:styleId="stbilgi">
    <w:name w:val="header"/>
    <w:basedOn w:val="Normal"/>
    <w:link w:val="stbilgiChar"/>
    <w:uiPriority w:val="99"/>
    <w:unhideWhenUsed/>
    <w:rsid w:val="009C17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C1706"/>
  </w:style>
  <w:style w:type="paragraph" w:styleId="Altbilgi">
    <w:name w:val="footer"/>
    <w:basedOn w:val="Normal"/>
    <w:link w:val="AltbilgiChar"/>
    <w:uiPriority w:val="99"/>
    <w:unhideWhenUsed/>
    <w:rsid w:val="009C17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C1706"/>
  </w:style>
  <w:style w:type="paragraph" w:styleId="BalonMetni">
    <w:name w:val="Balloon Text"/>
    <w:basedOn w:val="Normal"/>
    <w:link w:val="BalonMetniChar"/>
    <w:uiPriority w:val="99"/>
    <w:semiHidden/>
    <w:unhideWhenUsed/>
    <w:rsid w:val="00B904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904C1"/>
    <w:rPr>
      <w:rFonts w:ascii="Segoe UI" w:hAnsi="Segoe UI" w:cs="Segoe UI"/>
      <w:sz w:val="18"/>
      <w:szCs w:val="18"/>
    </w:rPr>
  </w:style>
  <w:style w:type="paragraph" w:styleId="NormalWeb">
    <w:name w:val="Normal (Web)"/>
    <w:basedOn w:val="Normal"/>
    <w:uiPriority w:val="99"/>
    <w:unhideWhenUsed/>
    <w:rsid w:val="00EB5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0B14"/>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5F0B14"/>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5F0B14"/>
    <w:rPr>
      <w:rFonts w:asciiTheme="majorHAnsi" w:eastAsiaTheme="majorEastAsia" w:hAnsiTheme="majorHAnsi" w:cstheme="majorBidi"/>
      <w:color w:val="1F4E79" w:themeColor="accent1" w:themeShade="80"/>
      <w:sz w:val="24"/>
      <w:szCs w:val="24"/>
    </w:rPr>
  </w:style>
  <w:style w:type="character" w:customStyle="1" w:styleId="Balk4Char">
    <w:name w:val="Başlık 4 Char"/>
    <w:basedOn w:val="VarsaylanParagrafYazTipi"/>
    <w:link w:val="Balk4"/>
    <w:uiPriority w:val="9"/>
    <w:semiHidden/>
    <w:rsid w:val="005F0B1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5F0B14"/>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5F0B14"/>
    <w:rPr>
      <w:rFonts w:asciiTheme="majorHAnsi" w:eastAsiaTheme="majorEastAsia" w:hAnsiTheme="majorHAnsi" w:cstheme="majorBidi"/>
      <w:color w:val="1F4E79" w:themeColor="accent1" w:themeShade="80"/>
    </w:rPr>
  </w:style>
  <w:style w:type="character" w:customStyle="1" w:styleId="Balk7Char">
    <w:name w:val="Başlık 7 Char"/>
    <w:basedOn w:val="VarsaylanParagrafYazTipi"/>
    <w:link w:val="Balk7"/>
    <w:uiPriority w:val="9"/>
    <w:semiHidden/>
    <w:rsid w:val="005F0B14"/>
    <w:rPr>
      <w:rFonts w:asciiTheme="majorHAnsi" w:eastAsiaTheme="majorEastAsia" w:hAnsiTheme="majorHAnsi" w:cstheme="majorBidi"/>
      <w:i/>
      <w:iCs/>
      <w:color w:val="1F4E79" w:themeColor="accent1" w:themeShade="80"/>
    </w:rPr>
  </w:style>
  <w:style w:type="character" w:customStyle="1" w:styleId="Balk8Char">
    <w:name w:val="Başlık 8 Char"/>
    <w:basedOn w:val="VarsaylanParagrafYazTipi"/>
    <w:link w:val="Balk8"/>
    <w:uiPriority w:val="9"/>
    <w:semiHidden/>
    <w:rsid w:val="005F0B14"/>
    <w:rPr>
      <w:rFonts w:asciiTheme="majorHAnsi" w:eastAsiaTheme="majorEastAsia" w:hAnsiTheme="majorHAnsi" w:cstheme="majorBidi"/>
      <w:color w:val="262626" w:themeColor="text1" w:themeTint="D9"/>
      <w:sz w:val="21"/>
      <w:szCs w:val="21"/>
    </w:rPr>
  </w:style>
  <w:style w:type="character" w:customStyle="1" w:styleId="Balk9Char">
    <w:name w:val="Başlık 9 Char"/>
    <w:basedOn w:val="VarsaylanParagrafYazTipi"/>
    <w:link w:val="Balk9"/>
    <w:uiPriority w:val="9"/>
    <w:semiHidden/>
    <w:rsid w:val="005F0B14"/>
    <w:rPr>
      <w:rFonts w:asciiTheme="majorHAnsi" w:eastAsiaTheme="majorEastAsia" w:hAnsiTheme="majorHAnsi" w:cstheme="majorBidi"/>
      <w:i/>
      <w:iCs/>
      <w:color w:val="262626" w:themeColor="text1" w:themeTint="D9"/>
      <w:sz w:val="21"/>
      <w:szCs w:val="21"/>
    </w:rPr>
  </w:style>
  <w:style w:type="paragraph" w:styleId="ResimYazs">
    <w:name w:val="caption"/>
    <w:basedOn w:val="Normal"/>
    <w:next w:val="Normal"/>
    <w:uiPriority w:val="35"/>
    <w:semiHidden/>
    <w:unhideWhenUsed/>
    <w:qFormat/>
    <w:rsid w:val="005F0B14"/>
    <w:pPr>
      <w:spacing w:after="200" w:line="240" w:lineRule="auto"/>
    </w:pPr>
    <w:rPr>
      <w:i/>
      <w:iCs/>
      <w:color w:val="44546A" w:themeColor="text2"/>
      <w:sz w:val="18"/>
      <w:szCs w:val="18"/>
    </w:rPr>
  </w:style>
  <w:style w:type="paragraph" w:styleId="KonuBal">
    <w:name w:val="Title"/>
    <w:basedOn w:val="Normal"/>
    <w:next w:val="Normal"/>
    <w:link w:val="KonuBalChar"/>
    <w:uiPriority w:val="10"/>
    <w:qFormat/>
    <w:rsid w:val="005F0B14"/>
    <w:pPr>
      <w:spacing w:after="0" w:line="240" w:lineRule="auto"/>
      <w:contextualSpacing/>
    </w:pPr>
    <w:rPr>
      <w:rFonts w:asciiTheme="majorHAnsi" w:eastAsiaTheme="majorEastAsia" w:hAnsiTheme="majorHAnsi" w:cstheme="majorBidi"/>
      <w:spacing w:val="-10"/>
      <w:sz w:val="56"/>
      <w:szCs w:val="56"/>
    </w:rPr>
  </w:style>
  <w:style w:type="character" w:customStyle="1" w:styleId="KonuBalChar">
    <w:name w:val="Konu Başlığı Char"/>
    <w:basedOn w:val="VarsaylanParagrafYazTipi"/>
    <w:link w:val="KonuBal"/>
    <w:uiPriority w:val="10"/>
    <w:rsid w:val="005F0B14"/>
    <w:rPr>
      <w:rFonts w:asciiTheme="majorHAnsi" w:eastAsiaTheme="majorEastAsia" w:hAnsiTheme="majorHAnsi" w:cstheme="majorBidi"/>
      <w:spacing w:val="-10"/>
      <w:sz w:val="56"/>
      <w:szCs w:val="56"/>
    </w:rPr>
  </w:style>
  <w:style w:type="paragraph" w:styleId="AltKonuBal">
    <w:name w:val="Subtitle"/>
    <w:basedOn w:val="Normal"/>
    <w:next w:val="Normal"/>
    <w:link w:val="AltKonuBalChar"/>
    <w:uiPriority w:val="11"/>
    <w:qFormat/>
    <w:rsid w:val="005F0B14"/>
    <w:pPr>
      <w:numPr>
        <w:ilvl w:val="1"/>
      </w:numPr>
    </w:pPr>
    <w:rPr>
      <w:color w:val="5A5A5A" w:themeColor="text1" w:themeTint="A5"/>
      <w:spacing w:val="15"/>
    </w:rPr>
  </w:style>
  <w:style w:type="character" w:customStyle="1" w:styleId="AltKonuBalChar">
    <w:name w:val="Alt Konu Başlığı Char"/>
    <w:basedOn w:val="VarsaylanParagrafYazTipi"/>
    <w:link w:val="AltKonuBal"/>
    <w:uiPriority w:val="11"/>
    <w:rsid w:val="005F0B14"/>
    <w:rPr>
      <w:color w:val="5A5A5A" w:themeColor="text1" w:themeTint="A5"/>
      <w:spacing w:val="15"/>
    </w:rPr>
  </w:style>
  <w:style w:type="character" w:styleId="Gl">
    <w:name w:val="Strong"/>
    <w:basedOn w:val="VarsaylanParagrafYazTipi"/>
    <w:uiPriority w:val="22"/>
    <w:qFormat/>
    <w:rsid w:val="005F0B14"/>
    <w:rPr>
      <w:b/>
      <w:bCs/>
      <w:color w:val="auto"/>
    </w:rPr>
  </w:style>
  <w:style w:type="character" w:styleId="Vurgu">
    <w:name w:val="Emphasis"/>
    <w:basedOn w:val="VarsaylanParagrafYazTipi"/>
    <w:uiPriority w:val="20"/>
    <w:qFormat/>
    <w:rsid w:val="005F0B14"/>
    <w:rPr>
      <w:i/>
      <w:iCs/>
      <w:color w:val="auto"/>
    </w:rPr>
  </w:style>
  <w:style w:type="paragraph" w:styleId="AralkYok">
    <w:name w:val="No Spacing"/>
    <w:uiPriority w:val="1"/>
    <w:qFormat/>
    <w:rsid w:val="005F0B14"/>
    <w:pPr>
      <w:spacing w:after="0" w:line="240" w:lineRule="auto"/>
    </w:pPr>
  </w:style>
  <w:style w:type="paragraph" w:styleId="Trnak">
    <w:name w:val="Quote"/>
    <w:basedOn w:val="Normal"/>
    <w:next w:val="Normal"/>
    <w:link w:val="TrnakChar"/>
    <w:uiPriority w:val="29"/>
    <w:qFormat/>
    <w:rsid w:val="005F0B14"/>
    <w:pPr>
      <w:spacing w:before="200"/>
      <w:ind w:left="864" w:right="864"/>
    </w:pPr>
    <w:rPr>
      <w:i/>
      <w:iCs/>
      <w:color w:val="404040" w:themeColor="text1" w:themeTint="BF"/>
    </w:rPr>
  </w:style>
  <w:style w:type="character" w:customStyle="1" w:styleId="TrnakChar">
    <w:name w:val="Tırnak Char"/>
    <w:basedOn w:val="VarsaylanParagrafYazTipi"/>
    <w:link w:val="Trnak"/>
    <w:uiPriority w:val="29"/>
    <w:rsid w:val="005F0B14"/>
    <w:rPr>
      <w:i/>
      <w:iCs/>
      <w:color w:val="404040" w:themeColor="text1" w:themeTint="BF"/>
    </w:rPr>
  </w:style>
  <w:style w:type="paragraph" w:styleId="KeskinTrnak">
    <w:name w:val="Intense Quote"/>
    <w:basedOn w:val="Normal"/>
    <w:next w:val="Normal"/>
    <w:link w:val="KeskinTrnakChar"/>
    <w:uiPriority w:val="30"/>
    <w:qFormat/>
    <w:rsid w:val="005F0B1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KeskinTrnakChar">
    <w:name w:val="Keskin Tırnak Char"/>
    <w:basedOn w:val="VarsaylanParagrafYazTipi"/>
    <w:link w:val="KeskinTrnak"/>
    <w:uiPriority w:val="30"/>
    <w:rsid w:val="005F0B14"/>
    <w:rPr>
      <w:i/>
      <w:iCs/>
      <w:color w:val="5B9BD5" w:themeColor="accent1"/>
    </w:rPr>
  </w:style>
  <w:style w:type="character" w:styleId="HafifVurgulama">
    <w:name w:val="Subtle Emphasis"/>
    <w:basedOn w:val="VarsaylanParagrafYazTipi"/>
    <w:uiPriority w:val="19"/>
    <w:qFormat/>
    <w:rsid w:val="005F0B14"/>
    <w:rPr>
      <w:i/>
      <w:iCs/>
      <w:color w:val="404040" w:themeColor="text1" w:themeTint="BF"/>
    </w:rPr>
  </w:style>
  <w:style w:type="character" w:styleId="GlVurgulama">
    <w:name w:val="Intense Emphasis"/>
    <w:basedOn w:val="VarsaylanParagrafYazTipi"/>
    <w:uiPriority w:val="21"/>
    <w:qFormat/>
    <w:rsid w:val="005F0B14"/>
    <w:rPr>
      <w:i/>
      <w:iCs/>
      <w:color w:val="5B9BD5" w:themeColor="accent1"/>
    </w:rPr>
  </w:style>
  <w:style w:type="character" w:styleId="HafifBavuru">
    <w:name w:val="Subtle Reference"/>
    <w:basedOn w:val="VarsaylanParagrafYazTipi"/>
    <w:uiPriority w:val="31"/>
    <w:qFormat/>
    <w:rsid w:val="005F0B14"/>
    <w:rPr>
      <w:smallCaps/>
      <w:color w:val="404040" w:themeColor="text1" w:themeTint="BF"/>
    </w:rPr>
  </w:style>
  <w:style w:type="character" w:styleId="GlBavuru">
    <w:name w:val="Intense Reference"/>
    <w:basedOn w:val="VarsaylanParagrafYazTipi"/>
    <w:uiPriority w:val="32"/>
    <w:qFormat/>
    <w:rsid w:val="005F0B14"/>
    <w:rPr>
      <w:b/>
      <w:bCs/>
      <w:smallCaps/>
      <w:color w:val="5B9BD5" w:themeColor="accent1"/>
      <w:spacing w:val="5"/>
    </w:rPr>
  </w:style>
  <w:style w:type="character" w:styleId="KitapBal">
    <w:name w:val="Book Title"/>
    <w:basedOn w:val="VarsaylanParagrafYazTipi"/>
    <w:uiPriority w:val="33"/>
    <w:qFormat/>
    <w:rsid w:val="005F0B14"/>
    <w:rPr>
      <w:b/>
      <w:bCs/>
      <w:i/>
      <w:iCs/>
      <w:spacing w:val="5"/>
    </w:rPr>
  </w:style>
  <w:style w:type="paragraph" w:styleId="TBal">
    <w:name w:val="TOC Heading"/>
    <w:basedOn w:val="Balk1"/>
    <w:next w:val="Normal"/>
    <w:uiPriority w:val="39"/>
    <w:semiHidden/>
    <w:unhideWhenUsed/>
    <w:qFormat/>
    <w:rsid w:val="005F0B14"/>
    <w:pPr>
      <w:outlineLvl w:val="9"/>
    </w:pPr>
  </w:style>
</w:styles>
</file>

<file path=word/webSettings.xml><?xml version="1.0" encoding="utf-8"?>
<w:webSettings xmlns:r="http://schemas.openxmlformats.org/officeDocument/2006/relationships" xmlns:w="http://schemas.openxmlformats.org/wordprocessingml/2006/main">
  <w:divs>
    <w:div w:id="6323872">
      <w:bodyDiv w:val="1"/>
      <w:marLeft w:val="0"/>
      <w:marRight w:val="0"/>
      <w:marTop w:val="0"/>
      <w:marBottom w:val="0"/>
      <w:divBdr>
        <w:top w:val="none" w:sz="0" w:space="0" w:color="auto"/>
        <w:left w:val="none" w:sz="0" w:space="0" w:color="auto"/>
        <w:bottom w:val="none" w:sz="0" w:space="0" w:color="auto"/>
        <w:right w:val="none" w:sz="0" w:space="0" w:color="auto"/>
      </w:divBdr>
    </w:div>
    <w:div w:id="149489555">
      <w:bodyDiv w:val="1"/>
      <w:marLeft w:val="0"/>
      <w:marRight w:val="0"/>
      <w:marTop w:val="0"/>
      <w:marBottom w:val="0"/>
      <w:divBdr>
        <w:top w:val="none" w:sz="0" w:space="0" w:color="auto"/>
        <w:left w:val="none" w:sz="0" w:space="0" w:color="auto"/>
        <w:bottom w:val="none" w:sz="0" w:space="0" w:color="auto"/>
        <w:right w:val="none" w:sz="0" w:space="0" w:color="auto"/>
      </w:divBdr>
    </w:div>
    <w:div w:id="163402962">
      <w:bodyDiv w:val="1"/>
      <w:marLeft w:val="0"/>
      <w:marRight w:val="0"/>
      <w:marTop w:val="0"/>
      <w:marBottom w:val="0"/>
      <w:divBdr>
        <w:top w:val="none" w:sz="0" w:space="0" w:color="auto"/>
        <w:left w:val="none" w:sz="0" w:space="0" w:color="auto"/>
        <w:bottom w:val="none" w:sz="0" w:space="0" w:color="auto"/>
        <w:right w:val="none" w:sz="0" w:space="0" w:color="auto"/>
      </w:divBdr>
    </w:div>
    <w:div w:id="175657308">
      <w:bodyDiv w:val="1"/>
      <w:marLeft w:val="0"/>
      <w:marRight w:val="0"/>
      <w:marTop w:val="0"/>
      <w:marBottom w:val="0"/>
      <w:divBdr>
        <w:top w:val="none" w:sz="0" w:space="0" w:color="auto"/>
        <w:left w:val="none" w:sz="0" w:space="0" w:color="auto"/>
        <w:bottom w:val="none" w:sz="0" w:space="0" w:color="auto"/>
        <w:right w:val="none" w:sz="0" w:space="0" w:color="auto"/>
      </w:divBdr>
    </w:div>
    <w:div w:id="244582707">
      <w:bodyDiv w:val="1"/>
      <w:marLeft w:val="0"/>
      <w:marRight w:val="0"/>
      <w:marTop w:val="0"/>
      <w:marBottom w:val="0"/>
      <w:divBdr>
        <w:top w:val="none" w:sz="0" w:space="0" w:color="auto"/>
        <w:left w:val="none" w:sz="0" w:space="0" w:color="auto"/>
        <w:bottom w:val="none" w:sz="0" w:space="0" w:color="auto"/>
        <w:right w:val="none" w:sz="0" w:space="0" w:color="auto"/>
      </w:divBdr>
    </w:div>
    <w:div w:id="345863366">
      <w:bodyDiv w:val="1"/>
      <w:marLeft w:val="0"/>
      <w:marRight w:val="0"/>
      <w:marTop w:val="0"/>
      <w:marBottom w:val="0"/>
      <w:divBdr>
        <w:top w:val="none" w:sz="0" w:space="0" w:color="auto"/>
        <w:left w:val="none" w:sz="0" w:space="0" w:color="auto"/>
        <w:bottom w:val="none" w:sz="0" w:space="0" w:color="auto"/>
        <w:right w:val="none" w:sz="0" w:space="0" w:color="auto"/>
      </w:divBdr>
    </w:div>
    <w:div w:id="523445160">
      <w:bodyDiv w:val="1"/>
      <w:marLeft w:val="0"/>
      <w:marRight w:val="0"/>
      <w:marTop w:val="0"/>
      <w:marBottom w:val="0"/>
      <w:divBdr>
        <w:top w:val="none" w:sz="0" w:space="0" w:color="auto"/>
        <w:left w:val="none" w:sz="0" w:space="0" w:color="auto"/>
        <w:bottom w:val="none" w:sz="0" w:space="0" w:color="auto"/>
        <w:right w:val="none" w:sz="0" w:space="0" w:color="auto"/>
      </w:divBdr>
    </w:div>
    <w:div w:id="553472695">
      <w:bodyDiv w:val="1"/>
      <w:marLeft w:val="0"/>
      <w:marRight w:val="0"/>
      <w:marTop w:val="0"/>
      <w:marBottom w:val="0"/>
      <w:divBdr>
        <w:top w:val="none" w:sz="0" w:space="0" w:color="auto"/>
        <w:left w:val="none" w:sz="0" w:space="0" w:color="auto"/>
        <w:bottom w:val="none" w:sz="0" w:space="0" w:color="auto"/>
        <w:right w:val="none" w:sz="0" w:space="0" w:color="auto"/>
      </w:divBdr>
    </w:div>
    <w:div w:id="554513161">
      <w:bodyDiv w:val="1"/>
      <w:marLeft w:val="0"/>
      <w:marRight w:val="0"/>
      <w:marTop w:val="0"/>
      <w:marBottom w:val="0"/>
      <w:divBdr>
        <w:top w:val="none" w:sz="0" w:space="0" w:color="auto"/>
        <w:left w:val="none" w:sz="0" w:space="0" w:color="auto"/>
        <w:bottom w:val="none" w:sz="0" w:space="0" w:color="auto"/>
        <w:right w:val="none" w:sz="0" w:space="0" w:color="auto"/>
      </w:divBdr>
    </w:div>
    <w:div w:id="601378696">
      <w:bodyDiv w:val="1"/>
      <w:marLeft w:val="0"/>
      <w:marRight w:val="0"/>
      <w:marTop w:val="0"/>
      <w:marBottom w:val="0"/>
      <w:divBdr>
        <w:top w:val="none" w:sz="0" w:space="0" w:color="auto"/>
        <w:left w:val="none" w:sz="0" w:space="0" w:color="auto"/>
        <w:bottom w:val="none" w:sz="0" w:space="0" w:color="auto"/>
        <w:right w:val="none" w:sz="0" w:space="0" w:color="auto"/>
      </w:divBdr>
    </w:div>
    <w:div w:id="732849322">
      <w:bodyDiv w:val="1"/>
      <w:marLeft w:val="0"/>
      <w:marRight w:val="0"/>
      <w:marTop w:val="0"/>
      <w:marBottom w:val="0"/>
      <w:divBdr>
        <w:top w:val="none" w:sz="0" w:space="0" w:color="auto"/>
        <w:left w:val="none" w:sz="0" w:space="0" w:color="auto"/>
        <w:bottom w:val="none" w:sz="0" w:space="0" w:color="auto"/>
        <w:right w:val="none" w:sz="0" w:space="0" w:color="auto"/>
      </w:divBdr>
    </w:div>
    <w:div w:id="754546979">
      <w:bodyDiv w:val="1"/>
      <w:marLeft w:val="0"/>
      <w:marRight w:val="0"/>
      <w:marTop w:val="0"/>
      <w:marBottom w:val="0"/>
      <w:divBdr>
        <w:top w:val="none" w:sz="0" w:space="0" w:color="auto"/>
        <w:left w:val="none" w:sz="0" w:space="0" w:color="auto"/>
        <w:bottom w:val="none" w:sz="0" w:space="0" w:color="auto"/>
        <w:right w:val="none" w:sz="0" w:space="0" w:color="auto"/>
      </w:divBdr>
    </w:div>
    <w:div w:id="775909887">
      <w:bodyDiv w:val="1"/>
      <w:marLeft w:val="0"/>
      <w:marRight w:val="0"/>
      <w:marTop w:val="0"/>
      <w:marBottom w:val="0"/>
      <w:divBdr>
        <w:top w:val="none" w:sz="0" w:space="0" w:color="auto"/>
        <w:left w:val="none" w:sz="0" w:space="0" w:color="auto"/>
        <w:bottom w:val="none" w:sz="0" w:space="0" w:color="auto"/>
        <w:right w:val="none" w:sz="0" w:space="0" w:color="auto"/>
      </w:divBdr>
    </w:div>
    <w:div w:id="896088404">
      <w:bodyDiv w:val="1"/>
      <w:marLeft w:val="0"/>
      <w:marRight w:val="0"/>
      <w:marTop w:val="0"/>
      <w:marBottom w:val="0"/>
      <w:divBdr>
        <w:top w:val="none" w:sz="0" w:space="0" w:color="auto"/>
        <w:left w:val="none" w:sz="0" w:space="0" w:color="auto"/>
        <w:bottom w:val="none" w:sz="0" w:space="0" w:color="auto"/>
        <w:right w:val="none" w:sz="0" w:space="0" w:color="auto"/>
      </w:divBdr>
    </w:div>
    <w:div w:id="963196814">
      <w:bodyDiv w:val="1"/>
      <w:marLeft w:val="0"/>
      <w:marRight w:val="0"/>
      <w:marTop w:val="0"/>
      <w:marBottom w:val="0"/>
      <w:divBdr>
        <w:top w:val="none" w:sz="0" w:space="0" w:color="auto"/>
        <w:left w:val="none" w:sz="0" w:space="0" w:color="auto"/>
        <w:bottom w:val="none" w:sz="0" w:space="0" w:color="auto"/>
        <w:right w:val="none" w:sz="0" w:space="0" w:color="auto"/>
      </w:divBdr>
    </w:div>
    <w:div w:id="1017317333">
      <w:bodyDiv w:val="1"/>
      <w:marLeft w:val="0"/>
      <w:marRight w:val="0"/>
      <w:marTop w:val="0"/>
      <w:marBottom w:val="0"/>
      <w:divBdr>
        <w:top w:val="none" w:sz="0" w:space="0" w:color="auto"/>
        <w:left w:val="none" w:sz="0" w:space="0" w:color="auto"/>
        <w:bottom w:val="none" w:sz="0" w:space="0" w:color="auto"/>
        <w:right w:val="none" w:sz="0" w:space="0" w:color="auto"/>
      </w:divBdr>
    </w:div>
    <w:div w:id="1255626242">
      <w:bodyDiv w:val="1"/>
      <w:marLeft w:val="0"/>
      <w:marRight w:val="0"/>
      <w:marTop w:val="0"/>
      <w:marBottom w:val="0"/>
      <w:divBdr>
        <w:top w:val="none" w:sz="0" w:space="0" w:color="auto"/>
        <w:left w:val="none" w:sz="0" w:space="0" w:color="auto"/>
        <w:bottom w:val="none" w:sz="0" w:space="0" w:color="auto"/>
        <w:right w:val="none" w:sz="0" w:space="0" w:color="auto"/>
      </w:divBdr>
    </w:div>
    <w:div w:id="1256598264">
      <w:bodyDiv w:val="1"/>
      <w:marLeft w:val="0"/>
      <w:marRight w:val="0"/>
      <w:marTop w:val="0"/>
      <w:marBottom w:val="0"/>
      <w:divBdr>
        <w:top w:val="none" w:sz="0" w:space="0" w:color="auto"/>
        <w:left w:val="none" w:sz="0" w:space="0" w:color="auto"/>
        <w:bottom w:val="none" w:sz="0" w:space="0" w:color="auto"/>
        <w:right w:val="none" w:sz="0" w:space="0" w:color="auto"/>
      </w:divBdr>
    </w:div>
    <w:div w:id="1299526664">
      <w:bodyDiv w:val="1"/>
      <w:marLeft w:val="0"/>
      <w:marRight w:val="0"/>
      <w:marTop w:val="0"/>
      <w:marBottom w:val="0"/>
      <w:divBdr>
        <w:top w:val="none" w:sz="0" w:space="0" w:color="auto"/>
        <w:left w:val="none" w:sz="0" w:space="0" w:color="auto"/>
        <w:bottom w:val="none" w:sz="0" w:space="0" w:color="auto"/>
        <w:right w:val="none" w:sz="0" w:space="0" w:color="auto"/>
      </w:divBdr>
    </w:div>
    <w:div w:id="1403482412">
      <w:bodyDiv w:val="1"/>
      <w:marLeft w:val="0"/>
      <w:marRight w:val="0"/>
      <w:marTop w:val="0"/>
      <w:marBottom w:val="0"/>
      <w:divBdr>
        <w:top w:val="none" w:sz="0" w:space="0" w:color="auto"/>
        <w:left w:val="none" w:sz="0" w:space="0" w:color="auto"/>
        <w:bottom w:val="none" w:sz="0" w:space="0" w:color="auto"/>
        <w:right w:val="none" w:sz="0" w:space="0" w:color="auto"/>
      </w:divBdr>
    </w:div>
    <w:div w:id="1445072228">
      <w:bodyDiv w:val="1"/>
      <w:marLeft w:val="0"/>
      <w:marRight w:val="0"/>
      <w:marTop w:val="0"/>
      <w:marBottom w:val="0"/>
      <w:divBdr>
        <w:top w:val="none" w:sz="0" w:space="0" w:color="auto"/>
        <w:left w:val="none" w:sz="0" w:space="0" w:color="auto"/>
        <w:bottom w:val="none" w:sz="0" w:space="0" w:color="auto"/>
        <w:right w:val="none" w:sz="0" w:space="0" w:color="auto"/>
      </w:divBdr>
    </w:div>
    <w:div w:id="1543982533">
      <w:bodyDiv w:val="1"/>
      <w:marLeft w:val="0"/>
      <w:marRight w:val="0"/>
      <w:marTop w:val="0"/>
      <w:marBottom w:val="0"/>
      <w:divBdr>
        <w:top w:val="none" w:sz="0" w:space="0" w:color="auto"/>
        <w:left w:val="none" w:sz="0" w:space="0" w:color="auto"/>
        <w:bottom w:val="none" w:sz="0" w:space="0" w:color="auto"/>
        <w:right w:val="none" w:sz="0" w:space="0" w:color="auto"/>
      </w:divBdr>
    </w:div>
    <w:div w:id="1690981233">
      <w:bodyDiv w:val="1"/>
      <w:marLeft w:val="0"/>
      <w:marRight w:val="0"/>
      <w:marTop w:val="0"/>
      <w:marBottom w:val="0"/>
      <w:divBdr>
        <w:top w:val="none" w:sz="0" w:space="0" w:color="auto"/>
        <w:left w:val="none" w:sz="0" w:space="0" w:color="auto"/>
        <w:bottom w:val="none" w:sz="0" w:space="0" w:color="auto"/>
        <w:right w:val="none" w:sz="0" w:space="0" w:color="auto"/>
      </w:divBdr>
    </w:div>
    <w:div w:id="1691032159">
      <w:bodyDiv w:val="1"/>
      <w:marLeft w:val="0"/>
      <w:marRight w:val="0"/>
      <w:marTop w:val="0"/>
      <w:marBottom w:val="0"/>
      <w:divBdr>
        <w:top w:val="none" w:sz="0" w:space="0" w:color="auto"/>
        <w:left w:val="none" w:sz="0" w:space="0" w:color="auto"/>
        <w:bottom w:val="none" w:sz="0" w:space="0" w:color="auto"/>
        <w:right w:val="none" w:sz="0" w:space="0" w:color="auto"/>
      </w:divBdr>
    </w:div>
    <w:div w:id="1768381122">
      <w:bodyDiv w:val="1"/>
      <w:marLeft w:val="0"/>
      <w:marRight w:val="0"/>
      <w:marTop w:val="0"/>
      <w:marBottom w:val="0"/>
      <w:divBdr>
        <w:top w:val="none" w:sz="0" w:space="0" w:color="auto"/>
        <w:left w:val="none" w:sz="0" w:space="0" w:color="auto"/>
        <w:bottom w:val="none" w:sz="0" w:space="0" w:color="auto"/>
        <w:right w:val="none" w:sz="0" w:space="0" w:color="auto"/>
      </w:divBdr>
    </w:div>
    <w:div w:id="1826778503">
      <w:bodyDiv w:val="1"/>
      <w:marLeft w:val="0"/>
      <w:marRight w:val="0"/>
      <w:marTop w:val="0"/>
      <w:marBottom w:val="0"/>
      <w:divBdr>
        <w:top w:val="none" w:sz="0" w:space="0" w:color="auto"/>
        <w:left w:val="none" w:sz="0" w:space="0" w:color="auto"/>
        <w:bottom w:val="none" w:sz="0" w:space="0" w:color="auto"/>
        <w:right w:val="none" w:sz="0" w:space="0" w:color="auto"/>
      </w:divBdr>
    </w:div>
    <w:div w:id="1884554456">
      <w:bodyDiv w:val="1"/>
      <w:marLeft w:val="0"/>
      <w:marRight w:val="0"/>
      <w:marTop w:val="0"/>
      <w:marBottom w:val="0"/>
      <w:divBdr>
        <w:top w:val="none" w:sz="0" w:space="0" w:color="auto"/>
        <w:left w:val="none" w:sz="0" w:space="0" w:color="auto"/>
        <w:bottom w:val="none" w:sz="0" w:space="0" w:color="auto"/>
        <w:right w:val="none" w:sz="0" w:space="0" w:color="auto"/>
      </w:divBdr>
    </w:div>
    <w:div w:id="1893734236">
      <w:bodyDiv w:val="1"/>
      <w:marLeft w:val="0"/>
      <w:marRight w:val="0"/>
      <w:marTop w:val="0"/>
      <w:marBottom w:val="0"/>
      <w:divBdr>
        <w:top w:val="none" w:sz="0" w:space="0" w:color="auto"/>
        <w:left w:val="none" w:sz="0" w:space="0" w:color="auto"/>
        <w:bottom w:val="none" w:sz="0" w:space="0" w:color="auto"/>
        <w:right w:val="none" w:sz="0" w:space="0" w:color="auto"/>
      </w:divBdr>
    </w:div>
    <w:div w:id="2079356523">
      <w:bodyDiv w:val="1"/>
      <w:marLeft w:val="0"/>
      <w:marRight w:val="0"/>
      <w:marTop w:val="0"/>
      <w:marBottom w:val="0"/>
      <w:divBdr>
        <w:top w:val="none" w:sz="0" w:space="0" w:color="auto"/>
        <w:left w:val="none" w:sz="0" w:space="0" w:color="auto"/>
        <w:bottom w:val="none" w:sz="0" w:space="0" w:color="auto"/>
        <w:right w:val="none" w:sz="0" w:space="0" w:color="auto"/>
      </w:divBdr>
    </w:div>
    <w:div w:id="2116748942">
      <w:bodyDiv w:val="1"/>
      <w:marLeft w:val="0"/>
      <w:marRight w:val="0"/>
      <w:marTop w:val="0"/>
      <w:marBottom w:val="0"/>
      <w:divBdr>
        <w:top w:val="none" w:sz="0" w:space="0" w:color="auto"/>
        <w:left w:val="none" w:sz="0" w:space="0" w:color="auto"/>
        <w:bottom w:val="none" w:sz="0" w:space="0" w:color="auto"/>
        <w:right w:val="none" w:sz="0" w:space="0" w:color="auto"/>
      </w:divBdr>
    </w:div>
    <w:div w:id="2131246024">
      <w:bodyDiv w:val="1"/>
      <w:marLeft w:val="0"/>
      <w:marRight w:val="0"/>
      <w:marTop w:val="0"/>
      <w:marBottom w:val="0"/>
      <w:divBdr>
        <w:top w:val="none" w:sz="0" w:space="0" w:color="auto"/>
        <w:left w:val="none" w:sz="0" w:space="0" w:color="auto"/>
        <w:bottom w:val="none" w:sz="0" w:space="0" w:color="auto"/>
        <w:right w:val="none" w:sz="0" w:space="0" w:color="auto"/>
      </w:divBdr>
    </w:div>
    <w:div w:id="2132548954">
      <w:bodyDiv w:val="1"/>
      <w:marLeft w:val="0"/>
      <w:marRight w:val="0"/>
      <w:marTop w:val="0"/>
      <w:marBottom w:val="0"/>
      <w:divBdr>
        <w:top w:val="none" w:sz="0" w:space="0" w:color="auto"/>
        <w:left w:val="none" w:sz="0" w:space="0" w:color="auto"/>
        <w:bottom w:val="none" w:sz="0" w:space="0" w:color="auto"/>
        <w:right w:val="none" w:sz="0" w:space="0" w:color="auto"/>
      </w:divBdr>
    </w:div>
    <w:div w:id="21406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1337</Words>
  <Characters>7623</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 YEŞİLKAYA</dc:creator>
  <cp:lastModifiedBy>mutlu.yildirim</cp:lastModifiedBy>
  <cp:revision>2</cp:revision>
  <cp:lastPrinted>2025-03-11T07:51:00Z</cp:lastPrinted>
  <dcterms:created xsi:type="dcterms:W3CDTF">2025-09-08T13:10:00Z</dcterms:created>
  <dcterms:modified xsi:type="dcterms:W3CDTF">2025-09-08T13:10:00Z</dcterms:modified>
</cp:coreProperties>
</file>