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4DE" w:rsidRDefault="00216033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-1573</wp:posOffset>
            </wp:positionH>
            <wp:positionV relativeFrom="paragraph">
              <wp:posOffset>7454</wp:posOffset>
            </wp:positionV>
            <wp:extent cx="850790" cy="835035"/>
            <wp:effectExtent l="0" t="0" r="0" b="0"/>
            <wp:wrapNone/>
            <wp:docPr id="1" name="Resim 18" descr="Odunpaz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Odunpazar"/>
                    <pic:cNvPicPr>
                      <a:picLocks noChangeAspect="1" noChangeArrowheads="1"/>
                    </pic:cNvPicPr>
                  </pic:nvPicPr>
                  <pic:blipFill dpi="0"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790" cy="835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6033" w:rsidRDefault="00216033"/>
    <w:p w:rsidR="00216033" w:rsidRPr="00493AC6" w:rsidRDefault="00216033"/>
    <w:p w:rsidR="006714DE" w:rsidRPr="00493AC6" w:rsidRDefault="006D4D91">
      <w:r w:rsidRPr="00493AC6">
        <w:tab/>
      </w:r>
      <w:r w:rsidRPr="00493AC6">
        <w:tab/>
      </w:r>
    </w:p>
    <w:p w:rsidR="006714DE" w:rsidRPr="00493AC6" w:rsidRDefault="006D4D91" w:rsidP="006838F9">
      <w:r w:rsidRPr="00493AC6">
        <w:t xml:space="preserve">      </w:t>
      </w:r>
    </w:p>
    <w:p w:rsidR="0087036A" w:rsidRDefault="0087036A" w:rsidP="0087036A">
      <w:pPr>
        <w:pStyle w:val="GvdeMetni"/>
        <w:tabs>
          <w:tab w:val="left" w:pos="720"/>
        </w:tabs>
        <w:rPr>
          <w:b/>
          <w:bCs/>
        </w:rPr>
      </w:pPr>
      <w:r>
        <w:rPr>
          <w:b/>
          <w:bCs/>
        </w:rPr>
        <w:t>İ L A N</w:t>
      </w:r>
    </w:p>
    <w:p w:rsidR="0087036A" w:rsidRDefault="0087036A" w:rsidP="0087036A">
      <w:pPr>
        <w:pStyle w:val="GvdeMetni"/>
        <w:tabs>
          <w:tab w:val="left" w:pos="720"/>
        </w:tabs>
        <w:rPr>
          <w:b/>
          <w:bCs/>
        </w:rPr>
      </w:pPr>
      <w:r>
        <w:rPr>
          <w:b/>
          <w:bCs/>
        </w:rPr>
        <w:t>ODUNPAZARI BELEDİYE BAŞKANLIĞINDAN</w:t>
      </w:r>
    </w:p>
    <w:p w:rsidR="0087036A" w:rsidRDefault="0087036A" w:rsidP="0087036A">
      <w:pPr>
        <w:pStyle w:val="GvdeMetni"/>
        <w:tabs>
          <w:tab w:val="left" w:pos="720"/>
        </w:tabs>
        <w:jc w:val="left"/>
        <w:rPr>
          <w:b/>
          <w:bCs/>
        </w:rPr>
      </w:pPr>
    </w:p>
    <w:p w:rsidR="006714DE" w:rsidRPr="0087036A" w:rsidRDefault="0087036A" w:rsidP="0087036A">
      <w:pPr>
        <w:pStyle w:val="Balk6"/>
        <w:ind w:left="0"/>
        <w:jc w:val="both"/>
        <w:rPr>
          <w:b w:val="0"/>
          <w:u w:val="single"/>
        </w:rPr>
      </w:pPr>
      <w:r>
        <w:tab/>
      </w:r>
      <w:proofErr w:type="spellStart"/>
      <w:r w:rsidRPr="0087036A">
        <w:rPr>
          <w:b w:val="0"/>
        </w:rPr>
        <w:t>Odunpazarı</w:t>
      </w:r>
      <w:proofErr w:type="spellEnd"/>
      <w:r w:rsidRPr="0087036A">
        <w:rPr>
          <w:b w:val="0"/>
        </w:rPr>
        <w:t xml:space="preserve"> Belediye Meclisimiz; 5393 Sayılı Belediye Kanunu’nun 19’ncu ve 20’inci maddeleri uyarınca; </w:t>
      </w:r>
      <w:r w:rsidRPr="0087036A">
        <w:t>0</w:t>
      </w:r>
      <w:r w:rsidR="00BA6945">
        <w:t>2 Mayıs</w:t>
      </w:r>
      <w:r w:rsidRPr="0087036A">
        <w:t xml:space="preserve"> 2025 </w:t>
      </w:r>
      <w:r w:rsidR="00BA6945">
        <w:t>Cuma</w:t>
      </w:r>
      <w:r w:rsidRPr="0087036A">
        <w:t xml:space="preserve"> günü saat </w:t>
      </w:r>
      <w:proofErr w:type="gramStart"/>
      <w:r w:rsidRPr="0087036A">
        <w:t>17:00’de</w:t>
      </w:r>
      <w:proofErr w:type="gramEnd"/>
      <w:r w:rsidRPr="0087036A">
        <w:rPr>
          <w:b w:val="0"/>
        </w:rPr>
        <w:t xml:space="preserve"> </w:t>
      </w:r>
      <w:r w:rsidR="00BA6945">
        <w:rPr>
          <w:b w:val="0"/>
        </w:rPr>
        <w:t>yapılacak olan Mayıs</w:t>
      </w:r>
      <w:r w:rsidRPr="0087036A">
        <w:rPr>
          <w:b w:val="0"/>
        </w:rPr>
        <w:t xml:space="preserve"> </w:t>
      </w:r>
      <w:r w:rsidR="00BA6945">
        <w:rPr>
          <w:b w:val="0"/>
        </w:rPr>
        <w:t>Ayı Olağan Meclis Toplantıları 1</w:t>
      </w:r>
      <w:r w:rsidRPr="0087036A">
        <w:rPr>
          <w:b w:val="0"/>
        </w:rPr>
        <w:t xml:space="preserve">. Birleşim 1’inci Oturumuna ait ekteki gündem maddelerini görüşerek karara bağlamak üzere; </w:t>
      </w:r>
      <w:proofErr w:type="spellStart"/>
      <w:r w:rsidRPr="0087036A">
        <w:rPr>
          <w:b w:val="0"/>
        </w:rPr>
        <w:t>Odunpazarı</w:t>
      </w:r>
      <w:proofErr w:type="spellEnd"/>
      <w:r w:rsidRPr="0087036A">
        <w:rPr>
          <w:b w:val="0"/>
        </w:rPr>
        <w:t xml:space="preserve"> Belediyesi Meclis Salonunda toplanacaktır. 5393 Sayılı Belediye Kanunun 21’inci maddesi gereğince; </w:t>
      </w:r>
      <w:r w:rsidRPr="0087036A">
        <w:t>Sayın Değerli Halkımıza ve Belediye Meclis Üyelerimize duyurulur.</w:t>
      </w:r>
    </w:p>
    <w:p w:rsidR="006714DE" w:rsidRPr="00493AC6" w:rsidRDefault="006714DE">
      <w:pPr>
        <w:tabs>
          <w:tab w:val="left" w:pos="360"/>
        </w:tabs>
        <w:jc w:val="both"/>
        <w:rPr>
          <w:b/>
          <w:bCs/>
        </w:rPr>
      </w:pPr>
    </w:p>
    <w:p w:rsidR="00657BA9" w:rsidRDefault="00657BA9" w:rsidP="00657BA9">
      <w:pPr>
        <w:tabs>
          <w:tab w:val="left" w:pos="360"/>
        </w:tabs>
        <w:ind w:left="360" w:hanging="360"/>
        <w:jc w:val="both"/>
        <w:rPr>
          <w:b/>
          <w:bCs/>
          <w:sz w:val="20"/>
          <w:szCs w:val="20"/>
        </w:rPr>
      </w:pPr>
      <w:r w:rsidRPr="000A71E7">
        <w:rPr>
          <w:b/>
          <w:sz w:val="22"/>
          <w:szCs w:val="22"/>
        </w:rPr>
        <w:t>1</w:t>
      </w:r>
      <w:r w:rsidRPr="000A71E7">
        <w:rPr>
          <w:b/>
        </w:rPr>
        <w:t>-</w:t>
      </w:r>
      <w:r w:rsidRPr="006838F9">
        <w:tab/>
      </w:r>
      <w:proofErr w:type="spellStart"/>
      <w:r w:rsidRPr="005C5F07">
        <w:rPr>
          <w:sz w:val="22"/>
          <w:szCs w:val="22"/>
        </w:rPr>
        <w:t>Odunpazarı</w:t>
      </w:r>
      <w:proofErr w:type="spellEnd"/>
      <w:r w:rsidRPr="005C5F07">
        <w:rPr>
          <w:sz w:val="22"/>
          <w:szCs w:val="22"/>
        </w:rPr>
        <w:t xml:space="preserve"> Belediyesinin 202</w:t>
      </w:r>
      <w:r w:rsidR="00AD4722" w:rsidRPr="005C5F07">
        <w:rPr>
          <w:sz w:val="22"/>
          <w:szCs w:val="22"/>
        </w:rPr>
        <w:t>4</w:t>
      </w:r>
      <w:r w:rsidRPr="005C5F07">
        <w:rPr>
          <w:sz w:val="22"/>
          <w:szCs w:val="22"/>
        </w:rPr>
        <w:t xml:space="preserve"> Mali Yılı Bütçe Kesin Hesabı ve Taşınır Kesin Hesabı ile ilgili Başkanlık yazısı.</w:t>
      </w:r>
      <w:r w:rsidR="00AD4722" w:rsidRPr="005C5F07">
        <w:rPr>
          <w:sz w:val="22"/>
          <w:szCs w:val="22"/>
        </w:rPr>
        <w:t xml:space="preserve">                                                           </w:t>
      </w:r>
      <w:r w:rsidR="00A23CCA">
        <w:rPr>
          <w:sz w:val="22"/>
          <w:szCs w:val="22"/>
        </w:rPr>
        <w:tab/>
        <w:t xml:space="preserve">        </w:t>
      </w:r>
    </w:p>
    <w:p w:rsidR="001F38A3" w:rsidRDefault="001F38A3" w:rsidP="00657BA9">
      <w:pPr>
        <w:tabs>
          <w:tab w:val="left" w:pos="360"/>
        </w:tabs>
        <w:ind w:left="360" w:hanging="360"/>
        <w:jc w:val="both"/>
        <w:rPr>
          <w:b/>
          <w:bCs/>
          <w:sz w:val="20"/>
          <w:szCs w:val="20"/>
        </w:rPr>
      </w:pPr>
    </w:p>
    <w:p w:rsidR="001F38A3" w:rsidRDefault="001F38A3" w:rsidP="00657BA9">
      <w:pPr>
        <w:tabs>
          <w:tab w:val="left" w:pos="360"/>
        </w:tabs>
        <w:ind w:left="360" w:hanging="360"/>
        <w:jc w:val="both"/>
        <w:rPr>
          <w:spacing w:val="-2"/>
        </w:rPr>
      </w:pPr>
      <w:r>
        <w:rPr>
          <w:b/>
          <w:sz w:val="22"/>
          <w:szCs w:val="22"/>
        </w:rPr>
        <w:t>2-</w:t>
      </w:r>
      <w:r>
        <w:rPr>
          <w:b/>
          <w:bCs/>
          <w:sz w:val="22"/>
          <w:szCs w:val="22"/>
        </w:rPr>
        <w:tab/>
      </w:r>
      <w:r w:rsidRPr="009D7699">
        <w:rPr>
          <w:sz w:val="22"/>
          <w:szCs w:val="22"/>
        </w:rPr>
        <w:t xml:space="preserve">''Kamu ve Belediyelerde Yenilenebilir Enerji Projesi'' kapsamında Belediyemize kullandırılacak olan kredi iş ve işlemlerinin yürütülebilmesi </w:t>
      </w:r>
      <w:r w:rsidR="002F56F8">
        <w:rPr>
          <w:sz w:val="22"/>
          <w:szCs w:val="22"/>
        </w:rPr>
        <w:t>için</w:t>
      </w:r>
      <w:r w:rsidRPr="009D7699">
        <w:rPr>
          <w:sz w:val="22"/>
          <w:szCs w:val="22"/>
        </w:rPr>
        <w:t xml:space="preserve"> Belediye Başkanı Av. Kazım </w:t>
      </w:r>
      <w:proofErr w:type="spellStart"/>
      <w:r w:rsidRPr="009D7699">
        <w:rPr>
          <w:sz w:val="22"/>
          <w:szCs w:val="22"/>
        </w:rPr>
        <w:t>KURT'a</w:t>
      </w:r>
      <w:proofErr w:type="spellEnd"/>
      <w:r w:rsidRPr="009D7699">
        <w:rPr>
          <w:sz w:val="22"/>
          <w:szCs w:val="22"/>
        </w:rPr>
        <w:t xml:space="preserve"> yetki </w:t>
      </w:r>
      <w:r w:rsidR="00B03BE8" w:rsidRPr="009D7699">
        <w:rPr>
          <w:spacing w:val="-2"/>
          <w:sz w:val="22"/>
          <w:szCs w:val="22"/>
        </w:rPr>
        <w:t xml:space="preserve">verilmesi </w:t>
      </w:r>
      <w:r w:rsidR="00B03BE8" w:rsidRPr="009D7699">
        <w:rPr>
          <w:sz w:val="22"/>
          <w:szCs w:val="22"/>
        </w:rPr>
        <w:t>ile ilgili Başkanlık yazısı.</w:t>
      </w:r>
      <w:r w:rsidR="00B03BE8">
        <w:rPr>
          <w:spacing w:val="-2"/>
        </w:rPr>
        <w:tab/>
        <w:t xml:space="preserve">       </w:t>
      </w:r>
      <w:r w:rsidR="009D7699">
        <w:rPr>
          <w:spacing w:val="-2"/>
        </w:rPr>
        <w:tab/>
      </w:r>
      <w:r w:rsidR="009D7699">
        <w:rPr>
          <w:spacing w:val="-2"/>
        </w:rPr>
        <w:tab/>
        <w:t xml:space="preserve">       </w:t>
      </w:r>
      <w:r w:rsidR="002F56F8">
        <w:rPr>
          <w:spacing w:val="-2"/>
        </w:rPr>
        <w:tab/>
        <w:t xml:space="preserve">       </w:t>
      </w:r>
    </w:p>
    <w:p w:rsidR="001F38A3" w:rsidRDefault="001F38A3" w:rsidP="00657BA9">
      <w:pPr>
        <w:tabs>
          <w:tab w:val="left" w:pos="360"/>
        </w:tabs>
        <w:ind w:left="360" w:hanging="360"/>
        <w:jc w:val="both"/>
        <w:rPr>
          <w:spacing w:val="-2"/>
        </w:rPr>
      </w:pPr>
    </w:p>
    <w:p w:rsidR="001F38A3" w:rsidRPr="005C5F07" w:rsidRDefault="001F38A3" w:rsidP="00657BA9">
      <w:pPr>
        <w:tabs>
          <w:tab w:val="left" w:pos="360"/>
        </w:tabs>
        <w:ind w:left="360" w:hanging="3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3-</w:t>
      </w:r>
      <w:r>
        <w:rPr>
          <w:b/>
          <w:bCs/>
          <w:sz w:val="22"/>
          <w:szCs w:val="22"/>
        </w:rPr>
        <w:tab/>
      </w:r>
      <w:r w:rsidRPr="009D7699">
        <w:rPr>
          <w:sz w:val="22"/>
          <w:szCs w:val="22"/>
        </w:rPr>
        <w:t>''Kamu ve Belediyelerde Yenilenebilir Enerji Projesi'' kapsamında Belediyemize kullandırılacak olan kredi iş ve işlem</w:t>
      </w:r>
      <w:r w:rsidR="002F56F8">
        <w:rPr>
          <w:sz w:val="22"/>
          <w:szCs w:val="22"/>
        </w:rPr>
        <w:t>lerinin yürütülebilmesi için</w:t>
      </w:r>
      <w:r w:rsidRPr="009D7699">
        <w:rPr>
          <w:sz w:val="22"/>
          <w:szCs w:val="22"/>
        </w:rPr>
        <w:t xml:space="preserve"> Belediye Başkan Yardımcısı N</w:t>
      </w:r>
      <w:r w:rsidR="00B03BE8" w:rsidRPr="009D7699">
        <w:rPr>
          <w:sz w:val="22"/>
          <w:szCs w:val="22"/>
        </w:rPr>
        <w:t xml:space="preserve">ecati </w:t>
      </w:r>
      <w:proofErr w:type="spellStart"/>
      <w:r w:rsidR="00B03BE8" w:rsidRPr="009D7699">
        <w:rPr>
          <w:sz w:val="22"/>
          <w:szCs w:val="22"/>
        </w:rPr>
        <w:t>SARICA'ya</w:t>
      </w:r>
      <w:proofErr w:type="spellEnd"/>
      <w:r w:rsidR="00B03BE8" w:rsidRPr="009D7699">
        <w:rPr>
          <w:sz w:val="22"/>
          <w:szCs w:val="22"/>
        </w:rPr>
        <w:t xml:space="preserve"> yetki verilmesi ile ilgili Başkanlık yazısı.</w:t>
      </w:r>
      <w:r w:rsidR="00B03BE8">
        <w:tab/>
      </w:r>
      <w:r w:rsidR="00B03BE8">
        <w:tab/>
        <w:t xml:space="preserve">       </w:t>
      </w:r>
    </w:p>
    <w:p w:rsidR="007975B1" w:rsidRPr="005C5F07" w:rsidRDefault="007975B1" w:rsidP="00657BA9">
      <w:pPr>
        <w:tabs>
          <w:tab w:val="left" w:pos="360"/>
        </w:tabs>
        <w:ind w:left="360" w:hanging="360"/>
        <w:jc w:val="both"/>
        <w:rPr>
          <w:b/>
          <w:bCs/>
          <w:sz w:val="22"/>
          <w:szCs w:val="22"/>
        </w:rPr>
      </w:pPr>
    </w:p>
    <w:p w:rsidR="007975B1" w:rsidRPr="00A23CCA" w:rsidRDefault="001F38A3" w:rsidP="00AD4722">
      <w:pPr>
        <w:tabs>
          <w:tab w:val="left" w:pos="360"/>
        </w:tabs>
        <w:ind w:left="360" w:hanging="360"/>
        <w:jc w:val="both"/>
        <w:rPr>
          <w:b/>
          <w:bCs/>
          <w:sz w:val="20"/>
          <w:szCs w:val="20"/>
        </w:rPr>
      </w:pPr>
      <w:r>
        <w:rPr>
          <w:b/>
          <w:sz w:val="22"/>
          <w:szCs w:val="22"/>
        </w:rPr>
        <w:t>4</w:t>
      </w:r>
      <w:r w:rsidR="00A31D59" w:rsidRPr="005C5F07">
        <w:rPr>
          <w:b/>
          <w:sz w:val="22"/>
          <w:szCs w:val="22"/>
        </w:rPr>
        <w:t>-</w:t>
      </w:r>
      <w:r w:rsidR="00A31D59" w:rsidRPr="005C5F07">
        <w:rPr>
          <w:sz w:val="22"/>
          <w:szCs w:val="22"/>
        </w:rPr>
        <w:t xml:space="preserve"> </w:t>
      </w:r>
      <w:r w:rsidR="00AD4722" w:rsidRPr="005C5F07">
        <w:rPr>
          <w:sz w:val="22"/>
          <w:szCs w:val="22"/>
        </w:rPr>
        <w:tab/>
        <w:t>1 adet Minibüs alımı</w:t>
      </w:r>
      <w:r w:rsidR="00982371" w:rsidRPr="005C5F07">
        <w:rPr>
          <w:sz w:val="22"/>
          <w:szCs w:val="22"/>
        </w:rPr>
        <w:t xml:space="preserve"> ve T-1 Cetveline eklenmesi</w:t>
      </w:r>
      <w:r w:rsidR="00AD4722" w:rsidRPr="005C5F07">
        <w:rPr>
          <w:sz w:val="22"/>
          <w:szCs w:val="22"/>
        </w:rPr>
        <w:t xml:space="preserve"> ile ilgili Başkanlık yazısı.                                      </w:t>
      </w:r>
      <w:r w:rsidR="00F13176">
        <w:rPr>
          <w:sz w:val="22"/>
          <w:szCs w:val="22"/>
        </w:rPr>
        <w:t xml:space="preserve"> </w:t>
      </w:r>
      <w:r w:rsidR="00A23CCA">
        <w:rPr>
          <w:sz w:val="22"/>
          <w:szCs w:val="22"/>
        </w:rPr>
        <w:tab/>
        <w:t xml:space="preserve">   </w:t>
      </w:r>
    </w:p>
    <w:p w:rsidR="00AD4722" w:rsidRPr="005C5F07" w:rsidRDefault="00AD4722" w:rsidP="00A31D59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</w:p>
    <w:p w:rsidR="00F67053" w:rsidRPr="00F13176" w:rsidRDefault="001F38A3" w:rsidP="00F13176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A31D59" w:rsidRPr="005C5F07">
        <w:rPr>
          <w:b/>
          <w:sz w:val="22"/>
          <w:szCs w:val="22"/>
        </w:rPr>
        <w:t>-</w:t>
      </w:r>
      <w:r w:rsidR="00AD4722" w:rsidRPr="005C5F07">
        <w:rPr>
          <w:sz w:val="22"/>
          <w:szCs w:val="22"/>
        </w:rPr>
        <w:tab/>
      </w:r>
      <w:r w:rsidR="00F67053" w:rsidRPr="005C5F07">
        <w:rPr>
          <w:sz w:val="22"/>
          <w:szCs w:val="22"/>
        </w:rPr>
        <w:t xml:space="preserve">71 Evler </w:t>
      </w:r>
      <w:proofErr w:type="gramStart"/>
      <w:r w:rsidR="00F67053" w:rsidRPr="005C5F07">
        <w:rPr>
          <w:sz w:val="22"/>
          <w:szCs w:val="22"/>
        </w:rPr>
        <w:t>Mahallesi  17002</w:t>
      </w:r>
      <w:proofErr w:type="gramEnd"/>
      <w:r w:rsidR="00F67053" w:rsidRPr="005C5F07">
        <w:rPr>
          <w:sz w:val="22"/>
          <w:szCs w:val="22"/>
        </w:rPr>
        <w:t xml:space="preserve">  ada 11 parseldeki konut alanında bulunan arsanın satışı ile ilgili  Başkanlık yazısı. </w:t>
      </w:r>
      <w:r w:rsidR="00F13176">
        <w:rPr>
          <w:sz w:val="22"/>
          <w:szCs w:val="22"/>
        </w:rPr>
        <w:tab/>
      </w:r>
      <w:r w:rsidR="00F13176">
        <w:rPr>
          <w:sz w:val="22"/>
          <w:szCs w:val="22"/>
        </w:rPr>
        <w:tab/>
        <w:t xml:space="preserve">       </w:t>
      </w:r>
      <w:r w:rsidR="00A23CCA">
        <w:rPr>
          <w:sz w:val="22"/>
          <w:szCs w:val="22"/>
        </w:rPr>
        <w:tab/>
        <w:t xml:space="preserve">      </w:t>
      </w:r>
    </w:p>
    <w:p w:rsidR="00F67053" w:rsidRPr="005C5F07" w:rsidRDefault="00F67053" w:rsidP="00F67053">
      <w:pPr>
        <w:tabs>
          <w:tab w:val="left" w:pos="360"/>
        </w:tabs>
        <w:ind w:left="360" w:hanging="360"/>
        <w:jc w:val="both"/>
        <w:rPr>
          <w:b/>
          <w:bCs/>
          <w:sz w:val="22"/>
          <w:szCs w:val="22"/>
        </w:rPr>
      </w:pPr>
    </w:p>
    <w:p w:rsidR="00F67053" w:rsidRPr="005C5F07" w:rsidRDefault="001F38A3" w:rsidP="00F67053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F67053" w:rsidRPr="005C5F07">
        <w:rPr>
          <w:b/>
          <w:bCs/>
          <w:sz w:val="22"/>
          <w:szCs w:val="22"/>
        </w:rPr>
        <w:t>-</w:t>
      </w:r>
      <w:r w:rsidR="00F67053" w:rsidRPr="005C5F07">
        <w:rPr>
          <w:bCs/>
          <w:sz w:val="22"/>
          <w:szCs w:val="22"/>
        </w:rPr>
        <w:tab/>
      </w:r>
      <w:r w:rsidR="00F67053" w:rsidRPr="005C5F07">
        <w:rPr>
          <w:sz w:val="22"/>
          <w:szCs w:val="22"/>
        </w:rPr>
        <w:t xml:space="preserve">Akpınar </w:t>
      </w:r>
      <w:proofErr w:type="gramStart"/>
      <w:r w:rsidR="00F67053" w:rsidRPr="005C5F07">
        <w:rPr>
          <w:sz w:val="22"/>
          <w:szCs w:val="22"/>
        </w:rPr>
        <w:t>Mahallesi  14095</w:t>
      </w:r>
      <w:proofErr w:type="gramEnd"/>
      <w:r w:rsidR="00F67053" w:rsidRPr="005C5F07">
        <w:rPr>
          <w:sz w:val="22"/>
          <w:szCs w:val="22"/>
        </w:rPr>
        <w:t xml:space="preserve">  ada 6 parselde bulunan tarlanın satışı ile ilgili  Başkanlık yazısı.                                 </w:t>
      </w:r>
    </w:p>
    <w:p w:rsidR="00F67053" w:rsidRPr="00A23CCA" w:rsidRDefault="00F67053" w:rsidP="00F67053">
      <w:pPr>
        <w:tabs>
          <w:tab w:val="left" w:pos="360"/>
        </w:tabs>
        <w:ind w:left="360" w:hanging="360"/>
        <w:jc w:val="both"/>
        <w:rPr>
          <w:b/>
          <w:bCs/>
          <w:sz w:val="20"/>
          <w:szCs w:val="20"/>
        </w:rPr>
      </w:pPr>
      <w:r w:rsidRPr="005C5F07">
        <w:rPr>
          <w:sz w:val="22"/>
          <w:szCs w:val="22"/>
        </w:rPr>
        <w:t xml:space="preserve">                                              </w:t>
      </w:r>
      <w:r w:rsidR="00A23CCA">
        <w:rPr>
          <w:sz w:val="22"/>
          <w:szCs w:val="22"/>
        </w:rPr>
        <w:tab/>
        <w:t xml:space="preserve">      </w:t>
      </w:r>
    </w:p>
    <w:p w:rsidR="00F43FF9" w:rsidRPr="005C5F07" w:rsidRDefault="001F38A3" w:rsidP="00F43FF9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7</w:t>
      </w:r>
      <w:r w:rsidR="00F67053" w:rsidRPr="005C5F07">
        <w:rPr>
          <w:b/>
          <w:sz w:val="22"/>
          <w:szCs w:val="22"/>
        </w:rPr>
        <w:t>-</w:t>
      </w:r>
      <w:r w:rsidR="00F67053" w:rsidRPr="005C5F07">
        <w:rPr>
          <w:sz w:val="22"/>
          <w:szCs w:val="22"/>
        </w:rPr>
        <w:tab/>
      </w:r>
      <w:r w:rsidR="00F43FF9" w:rsidRPr="005C5F07">
        <w:rPr>
          <w:sz w:val="22"/>
          <w:szCs w:val="22"/>
        </w:rPr>
        <w:t xml:space="preserve">Büyükdere </w:t>
      </w:r>
      <w:proofErr w:type="gramStart"/>
      <w:r w:rsidR="00F43FF9" w:rsidRPr="005C5F07">
        <w:rPr>
          <w:sz w:val="22"/>
          <w:szCs w:val="22"/>
        </w:rPr>
        <w:t>Mahallesi  20591</w:t>
      </w:r>
      <w:proofErr w:type="gramEnd"/>
      <w:r w:rsidR="00F43FF9" w:rsidRPr="005C5F07">
        <w:rPr>
          <w:sz w:val="22"/>
          <w:szCs w:val="22"/>
        </w:rPr>
        <w:t xml:space="preserve">  ada 1 parselde bulunan otel ve arsa</w:t>
      </w:r>
      <w:r w:rsidR="005C5F07" w:rsidRPr="005C5F07">
        <w:rPr>
          <w:sz w:val="22"/>
          <w:szCs w:val="22"/>
        </w:rPr>
        <w:t>sı</w:t>
      </w:r>
      <w:r w:rsidR="00F43FF9" w:rsidRPr="005C5F07">
        <w:rPr>
          <w:sz w:val="22"/>
          <w:szCs w:val="22"/>
        </w:rPr>
        <w:t xml:space="preserve">nın satışı ile ilgili  Başkanlık yazısı.                                 </w:t>
      </w:r>
    </w:p>
    <w:p w:rsidR="002E1434" w:rsidRPr="00A23CCA" w:rsidRDefault="00F43FF9" w:rsidP="00F43FF9">
      <w:pPr>
        <w:tabs>
          <w:tab w:val="left" w:pos="360"/>
        </w:tabs>
        <w:ind w:left="360" w:hanging="360"/>
        <w:jc w:val="both"/>
        <w:rPr>
          <w:b/>
          <w:bCs/>
          <w:sz w:val="20"/>
          <w:szCs w:val="20"/>
        </w:rPr>
      </w:pPr>
      <w:r w:rsidRPr="005C5F07">
        <w:rPr>
          <w:sz w:val="22"/>
          <w:szCs w:val="22"/>
        </w:rPr>
        <w:t xml:space="preserve">                                              </w:t>
      </w:r>
      <w:r w:rsidR="00A23CCA">
        <w:rPr>
          <w:sz w:val="22"/>
          <w:szCs w:val="22"/>
        </w:rPr>
        <w:tab/>
        <w:t xml:space="preserve">      </w:t>
      </w:r>
    </w:p>
    <w:p w:rsidR="00D37302" w:rsidRPr="005C5F07" w:rsidRDefault="001F38A3" w:rsidP="00216033">
      <w:pPr>
        <w:tabs>
          <w:tab w:val="left" w:pos="360"/>
        </w:tabs>
        <w:ind w:left="360" w:hanging="360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F43FF9" w:rsidRPr="005C5F07">
        <w:rPr>
          <w:b/>
          <w:sz w:val="22"/>
          <w:szCs w:val="22"/>
        </w:rPr>
        <w:t>-</w:t>
      </w:r>
      <w:r w:rsidR="00F43FF9" w:rsidRPr="005C5F07">
        <w:rPr>
          <w:sz w:val="22"/>
          <w:szCs w:val="22"/>
        </w:rPr>
        <w:t xml:space="preserve">  </w:t>
      </w:r>
      <w:r w:rsidR="00216033" w:rsidRPr="005C5F07">
        <w:rPr>
          <w:sz w:val="22"/>
          <w:szCs w:val="22"/>
        </w:rPr>
        <w:t xml:space="preserve">Çağdaş Seramik Açık Hava Müzesi Kullanım ve İşletme Yönetmeliğinin </w:t>
      </w:r>
      <w:proofErr w:type="gramStart"/>
      <w:r w:rsidR="00216033" w:rsidRPr="005C5F07">
        <w:rPr>
          <w:sz w:val="22"/>
          <w:szCs w:val="22"/>
        </w:rPr>
        <w:t xml:space="preserve">kaldırılması </w:t>
      </w:r>
      <w:r w:rsidR="00A31D59" w:rsidRPr="005C5F07">
        <w:rPr>
          <w:sz w:val="22"/>
          <w:szCs w:val="22"/>
        </w:rPr>
        <w:t xml:space="preserve"> </w:t>
      </w:r>
      <w:r w:rsidR="00216033" w:rsidRPr="005C5F07">
        <w:rPr>
          <w:sz w:val="22"/>
          <w:szCs w:val="22"/>
        </w:rPr>
        <w:t>ile</w:t>
      </w:r>
      <w:proofErr w:type="gramEnd"/>
      <w:r w:rsidR="00216033" w:rsidRPr="005C5F07">
        <w:rPr>
          <w:sz w:val="22"/>
          <w:szCs w:val="22"/>
        </w:rPr>
        <w:t xml:space="preserve"> ilgili Başkanlık yazısı.                                                                    </w:t>
      </w:r>
      <w:r w:rsidR="00F13176">
        <w:rPr>
          <w:sz w:val="22"/>
          <w:szCs w:val="22"/>
        </w:rPr>
        <w:t xml:space="preserve"> </w:t>
      </w:r>
      <w:r w:rsidR="00A23CCA">
        <w:rPr>
          <w:sz w:val="22"/>
          <w:szCs w:val="22"/>
        </w:rPr>
        <w:tab/>
        <w:t xml:space="preserve">    </w:t>
      </w:r>
    </w:p>
    <w:p w:rsidR="00D37302" w:rsidRPr="005C5F07" w:rsidRDefault="00D37302" w:rsidP="00216033">
      <w:pPr>
        <w:tabs>
          <w:tab w:val="left" w:pos="360"/>
        </w:tabs>
        <w:ind w:left="360" w:hanging="360"/>
        <w:jc w:val="both"/>
        <w:rPr>
          <w:b/>
          <w:bCs/>
          <w:sz w:val="22"/>
          <w:szCs w:val="22"/>
        </w:rPr>
      </w:pPr>
    </w:p>
    <w:p w:rsidR="00D37302" w:rsidRPr="005C5F07" w:rsidRDefault="001F38A3" w:rsidP="00D37302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D37302" w:rsidRPr="005C5F07">
        <w:rPr>
          <w:b/>
          <w:sz w:val="22"/>
          <w:szCs w:val="22"/>
        </w:rPr>
        <w:t>-</w:t>
      </w:r>
      <w:r w:rsidR="00D37302" w:rsidRPr="005C5F07">
        <w:rPr>
          <w:sz w:val="22"/>
          <w:szCs w:val="22"/>
        </w:rPr>
        <w:t xml:space="preserve">  </w:t>
      </w:r>
      <w:r w:rsidR="00D37302" w:rsidRPr="005C5F07">
        <w:rPr>
          <w:sz w:val="22"/>
          <w:szCs w:val="22"/>
        </w:rPr>
        <w:tab/>
        <w:t xml:space="preserve">Meslek Edinme Kursları Çalışma Yönetmeliğinin </w:t>
      </w:r>
      <w:proofErr w:type="gramStart"/>
      <w:r w:rsidR="00D37302" w:rsidRPr="005C5F07">
        <w:rPr>
          <w:sz w:val="22"/>
          <w:szCs w:val="22"/>
        </w:rPr>
        <w:t>kaldırılması  ile</w:t>
      </w:r>
      <w:proofErr w:type="gramEnd"/>
      <w:r w:rsidR="00D37302" w:rsidRPr="005C5F07">
        <w:rPr>
          <w:sz w:val="22"/>
          <w:szCs w:val="22"/>
        </w:rPr>
        <w:t xml:space="preserve"> ilgili Başkanlık yazısı.</w:t>
      </w:r>
      <w:r w:rsidR="00D37302" w:rsidRPr="005C5F07">
        <w:rPr>
          <w:sz w:val="22"/>
          <w:szCs w:val="22"/>
        </w:rPr>
        <w:tab/>
      </w:r>
    </w:p>
    <w:p w:rsidR="00D37302" w:rsidRPr="00A23CCA" w:rsidRDefault="00D37302" w:rsidP="00D37302">
      <w:pPr>
        <w:tabs>
          <w:tab w:val="left" w:pos="360"/>
        </w:tabs>
        <w:ind w:left="360" w:hanging="360"/>
        <w:jc w:val="both"/>
        <w:rPr>
          <w:b/>
          <w:bCs/>
          <w:sz w:val="20"/>
          <w:szCs w:val="20"/>
        </w:rPr>
      </w:pPr>
      <w:r w:rsidRPr="005C5F07">
        <w:rPr>
          <w:sz w:val="22"/>
          <w:szCs w:val="22"/>
        </w:rPr>
        <w:tab/>
      </w:r>
      <w:r w:rsidRPr="005C5F07">
        <w:rPr>
          <w:sz w:val="22"/>
          <w:szCs w:val="22"/>
        </w:rPr>
        <w:tab/>
      </w:r>
      <w:r w:rsidRPr="005C5F07">
        <w:rPr>
          <w:sz w:val="22"/>
          <w:szCs w:val="22"/>
        </w:rPr>
        <w:tab/>
        <w:t xml:space="preserve">                                                    </w:t>
      </w:r>
      <w:r w:rsidR="00A23CCA">
        <w:rPr>
          <w:sz w:val="22"/>
          <w:szCs w:val="22"/>
        </w:rPr>
        <w:t xml:space="preserve">         </w:t>
      </w:r>
    </w:p>
    <w:p w:rsidR="00D37302" w:rsidRPr="005C5F07" w:rsidRDefault="001F38A3" w:rsidP="00D37302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37302" w:rsidRPr="005C5F07">
        <w:rPr>
          <w:b/>
          <w:sz w:val="22"/>
          <w:szCs w:val="22"/>
        </w:rPr>
        <w:t>-</w:t>
      </w:r>
      <w:r w:rsidR="001943C2">
        <w:rPr>
          <w:sz w:val="22"/>
          <w:szCs w:val="22"/>
        </w:rPr>
        <w:t xml:space="preserve"> </w:t>
      </w:r>
      <w:r w:rsidR="00D37302" w:rsidRPr="005C5F07">
        <w:rPr>
          <w:sz w:val="22"/>
          <w:szCs w:val="22"/>
        </w:rPr>
        <w:t xml:space="preserve">Kadın, Gençlik ve Çocuk Meclisi Yönetmeliklerinin </w:t>
      </w:r>
      <w:proofErr w:type="gramStart"/>
      <w:r w:rsidR="00D37302" w:rsidRPr="005C5F07">
        <w:rPr>
          <w:sz w:val="22"/>
          <w:szCs w:val="22"/>
        </w:rPr>
        <w:t>kaldırılması  ile</w:t>
      </w:r>
      <w:proofErr w:type="gramEnd"/>
      <w:r w:rsidR="00D37302" w:rsidRPr="005C5F07">
        <w:rPr>
          <w:sz w:val="22"/>
          <w:szCs w:val="22"/>
        </w:rPr>
        <w:t xml:space="preserve"> ilgili Başkanlık yazısı.</w:t>
      </w:r>
    </w:p>
    <w:p w:rsidR="000A71E7" w:rsidRPr="00A23CCA" w:rsidRDefault="00D37302" w:rsidP="00D37302">
      <w:pPr>
        <w:tabs>
          <w:tab w:val="left" w:pos="360"/>
        </w:tabs>
        <w:ind w:left="360" w:hanging="360"/>
        <w:jc w:val="both"/>
        <w:rPr>
          <w:b/>
          <w:bCs/>
          <w:sz w:val="20"/>
          <w:szCs w:val="20"/>
        </w:rPr>
      </w:pPr>
      <w:r w:rsidRPr="005C5F07">
        <w:rPr>
          <w:sz w:val="22"/>
          <w:szCs w:val="22"/>
        </w:rPr>
        <w:tab/>
      </w:r>
      <w:r w:rsidRPr="005C5F07">
        <w:rPr>
          <w:sz w:val="22"/>
          <w:szCs w:val="22"/>
        </w:rPr>
        <w:tab/>
        <w:t xml:space="preserve">                                                              </w:t>
      </w:r>
      <w:r w:rsidR="00F13176">
        <w:rPr>
          <w:sz w:val="22"/>
          <w:szCs w:val="22"/>
        </w:rPr>
        <w:t xml:space="preserve"> </w:t>
      </w:r>
      <w:r w:rsidR="00A23CCA">
        <w:rPr>
          <w:sz w:val="22"/>
          <w:szCs w:val="22"/>
        </w:rPr>
        <w:tab/>
        <w:t xml:space="preserve">        </w:t>
      </w:r>
    </w:p>
    <w:p w:rsidR="009B21DB" w:rsidRDefault="001F38A3" w:rsidP="00D37302">
      <w:pPr>
        <w:tabs>
          <w:tab w:val="left" w:pos="360"/>
        </w:tabs>
        <w:ind w:left="360" w:hanging="36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9B21DB">
        <w:rPr>
          <w:b/>
          <w:bCs/>
          <w:sz w:val="22"/>
          <w:szCs w:val="22"/>
        </w:rPr>
        <w:t>-</w:t>
      </w:r>
      <w:r w:rsidR="009B21DB">
        <w:rPr>
          <w:b/>
          <w:bCs/>
          <w:sz w:val="22"/>
          <w:szCs w:val="22"/>
        </w:rPr>
        <w:tab/>
      </w:r>
      <w:r w:rsidR="009B21DB">
        <w:rPr>
          <w:bCs/>
          <w:sz w:val="22"/>
          <w:szCs w:val="22"/>
        </w:rPr>
        <w:t>Disiplin Amirleri Yönetmeliği ile ilgili Başkanlık yazısı.</w:t>
      </w:r>
    </w:p>
    <w:p w:rsidR="009B21DB" w:rsidRPr="00A23CCA" w:rsidRDefault="00F13176" w:rsidP="00D37302">
      <w:pPr>
        <w:tabs>
          <w:tab w:val="left" w:pos="360"/>
        </w:tabs>
        <w:ind w:left="360" w:hanging="360"/>
        <w:jc w:val="both"/>
        <w:rPr>
          <w:bCs/>
          <w:sz w:val="20"/>
          <w:szCs w:val="20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A23CCA">
        <w:rPr>
          <w:b/>
          <w:bCs/>
          <w:sz w:val="20"/>
          <w:szCs w:val="20"/>
        </w:rPr>
        <w:t xml:space="preserve"> </w:t>
      </w:r>
      <w:r w:rsidR="00A23CCA">
        <w:rPr>
          <w:b/>
          <w:bCs/>
          <w:sz w:val="20"/>
          <w:szCs w:val="20"/>
        </w:rPr>
        <w:t xml:space="preserve">            </w:t>
      </w:r>
    </w:p>
    <w:p w:rsidR="006E3B50" w:rsidRPr="005C5F07" w:rsidRDefault="001F38A3" w:rsidP="00D37302">
      <w:pPr>
        <w:tabs>
          <w:tab w:val="left" w:pos="360"/>
        </w:tabs>
        <w:ind w:left="360" w:hanging="3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12</w:t>
      </w:r>
      <w:r w:rsidR="000A71E7" w:rsidRPr="005C5F07">
        <w:rPr>
          <w:b/>
          <w:bCs/>
          <w:sz w:val="22"/>
          <w:szCs w:val="22"/>
        </w:rPr>
        <w:t xml:space="preserve">- </w:t>
      </w:r>
      <w:r w:rsidR="000A71E7" w:rsidRPr="005C5F07">
        <w:rPr>
          <w:b/>
          <w:bCs/>
          <w:sz w:val="22"/>
          <w:szCs w:val="22"/>
        </w:rPr>
        <w:tab/>
      </w:r>
      <w:r w:rsidR="000A71E7" w:rsidRPr="005C5F07">
        <w:rPr>
          <w:bCs/>
          <w:sz w:val="22"/>
          <w:szCs w:val="22"/>
        </w:rPr>
        <w:t xml:space="preserve">100. Yıl Kültür Merkezinde bulunan salonlara isim verilmesi ile ilgili Başkanlık yazısı. </w:t>
      </w:r>
      <w:r w:rsidR="000A71E7" w:rsidRPr="005C5F07">
        <w:rPr>
          <w:bCs/>
          <w:sz w:val="22"/>
          <w:szCs w:val="22"/>
        </w:rPr>
        <w:tab/>
      </w:r>
      <w:r w:rsidR="000A71E7" w:rsidRPr="005C5F07">
        <w:rPr>
          <w:bCs/>
          <w:sz w:val="22"/>
          <w:szCs w:val="22"/>
        </w:rPr>
        <w:tab/>
      </w:r>
      <w:r w:rsidR="000A71E7" w:rsidRPr="005C5F07">
        <w:rPr>
          <w:bCs/>
          <w:sz w:val="22"/>
          <w:szCs w:val="22"/>
        </w:rPr>
        <w:tab/>
      </w:r>
      <w:r w:rsidR="000A71E7" w:rsidRPr="005C5F07">
        <w:rPr>
          <w:bCs/>
          <w:sz w:val="22"/>
          <w:szCs w:val="22"/>
        </w:rPr>
        <w:tab/>
      </w:r>
      <w:r w:rsidR="00F13176">
        <w:rPr>
          <w:bCs/>
          <w:sz w:val="22"/>
          <w:szCs w:val="22"/>
        </w:rPr>
        <w:t xml:space="preserve">  </w:t>
      </w:r>
      <w:r w:rsidR="00AA656E">
        <w:rPr>
          <w:bCs/>
          <w:sz w:val="22"/>
          <w:szCs w:val="22"/>
        </w:rPr>
        <w:t xml:space="preserve">           </w:t>
      </w:r>
    </w:p>
    <w:p w:rsidR="0063131B" w:rsidRDefault="001F38A3" w:rsidP="00D37302">
      <w:pPr>
        <w:tabs>
          <w:tab w:val="left" w:pos="360"/>
        </w:tabs>
        <w:ind w:left="360" w:hanging="360"/>
        <w:jc w:val="both"/>
        <w:rPr>
          <w:b/>
          <w:sz w:val="20"/>
          <w:szCs w:val="20"/>
        </w:rPr>
      </w:pPr>
      <w:r>
        <w:rPr>
          <w:b/>
          <w:bCs/>
          <w:sz w:val="22"/>
          <w:szCs w:val="22"/>
        </w:rPr>
        <w:t>13</w:t>
      </w:r>
      <w:r w:rsidR="006E3B50" w:rsidRPr="005C5F07">
        <w:rPr>
          <w:b/>
          <w:bCs/>
          <w:sz w:val="22"/>
          <w:szCs w:val="22"/>
        </w:rPr>
        <w:t>-</w:t>
      </w:r>
      <w:r w:rsidR="006E3B50" w:rsidRPr="005C5F07">
        <w:rPr>
          <w:b/>
          <w:bCs/>
          <w:sz w:val="22"/>
          <w:szCs w:val="22"/>
        </w:rPr>
        <w:tab/>
      </w:r>
      <w:r w:rsidR="00B3223A" w:rsidRPr="005C5F07">
        <w:rPr>
          <w:sz w:val="22"/>
          <w:szCs w:val="22"/>
        </w:rPr>
        <w:t>Emek Mahallesi, Cahit Sıtkı Tarancı Caddesi-</w:t>
      </w:r>
      <w:proofErr w:type="spellStart"/>
      <w:r w:rsidR="00B3223A" w:rsidRPr="005C5F07">
        <w:rPr>
          <w:sz w:val="22"/>
          <w:szCs w:val="22"/>
        </w:rPr>
        <w:t>Bilgiçer</w:t>
      </w:r>
      <w:proofErr w:type="spellEnd"/>
      <w:r w:rsidR="00B3223A" w:rsidRPr="005C5F07">
        <w:rPr>
          <w:sz w:val="22"/>
          <w:szCs w:val="22"/>
        </w:rPr>
        <w:t xml:space="preserve">-Boralı-Söğütler sokak ve tapunun                               20481 ada, 1 parseldeki arsada yapılacak taşınmazın zemin katında işyeri yapılmasına ilişkin </w:t>
      </w:r>
      <w:r w:rsidR="00115055">
        <w:rPr>
          <w:sz w:val="22"/>
          <w:szCs w:val="22"/>
        </w:rPr>
        <w:t>B</w:t>
      </w:r>
      <w:bookmarkStart w:id="0" w:name="_GoBack"/>
      <w:bookmarkEnd w:id="0"/>
      <w:r w:rsidR="00B3223A" w:rsidRPr="005C5F07">
        <w:rPr>
          <w:sz w:val="22"/>
          <w:szCs w:val="22"/>
        </w:rPr>
        <w:t>aşkanlık yazısı.</w:t>
      </w:r>
      <w:r w:rsidR="00B3223A" w:rsidRPr="005C5F07">
        <w:rPr>
          <w:b/>
          <w:sz w:val="22"/>
          <w:szCs w:val="22"/>
        </w:rPr>
        <w:t xml:space="preserve"> </w:t>
      </w:r>
      <w:r w:rsidR="00A23CCA">
        <w:rPr>
          <w:b/>
          <w:sz w:val="22"/>
          <w:szCs w:val="22"/>
        </w:rPr>
        <w:t xml:space="preserve">      </w:t>
      </w:r>
    </w:p>
    <w:p w:rsidR="00AF4986" w:rsidRDefault="00AF4986" w:rsidP="00A15BD8">
      <w:pPr>
        <w:tabs>
          <w:tab w:val="left" w:pos="426"/>
          <w:tab w:val="left" w:pos="709"/>
        </w:tabs>
        <w:jc w:val="both"/>
        <w:rPr>
          <w:b/>
          <w:sz w:val="22"/>
          <w:szCs w:val="22"/>
        </w:rPr>
      </w:pPr>
    </w:p>
    <w:p w:rsidR="00A15BD8" w:rsidRPr="00A15BD8" w:rsidRDefault="00A15BD8" w:rsidP="001943C2">
      <w:pPr>
        <w:tabs>
          <w:tab w:val="left" w:pos="426"/>
          <w:tab w:val="left" w:pos="709"/>
        </w:tabs>
        <w:jc w:val="both"/>
        <w:rPr>
          <w:b/>
          <w:sz w:val="22"/>
          <w:szCs w:val="22"/>
        </w:rPr>
      </w:pPr>
      <w:r w:rsidRPr="00A15BD8">
        <w:rPr>
          <w:b/>
          <w:sz w:val="22"/>
          <w:szCs w:val="22"/>
        </w:rPr>
        <w:t>14-</w:t>
      </w:r>
      <w:r>
        <w:rPr>
          <w:sz w:val="22"/>
          <w:szCs w:val="22"/>
        </w:rPr>
        <w:tab/>
      </w:r>
      <w:r w:rsidRPr="00A15BD8">
        <w:rPr>
          <w:sz w:val="22"/>
          <w:szCs w:val="22"/>
        </w:rPr>
        <w:t xml:space="preserve">Belediye Meclisimizin 07.01.2025 tarih, 2/15 sayılı kararı, Büyükşehir Belediye Meclisinin 17.03.2025 tarih, 187 sayılı kararı ile </w:t>
      </w:r>
      <w:proofErr w:type="spellStart"/>
      <w:r w:rsidRPr="00A15BD8">
        <w:rPr>
          <w:sz w:val="22"/>
          <w:szCs w:val="22"/>
        </w:rPr>
        <w:t>tadilen</w:t>
      </w:r>
      <w:proofErr w:type="spellEnd"/>
      <w:r w:rsidRPr="00A15BD8">
        <w:rPr>
          <w:sz w:val="22"/>
          <w:szCs w:val="22"/>
        </w:rPr>
        <w:t xml:space="preserve"> onaylanan UİP-</w:t>
      </w:r>
      <w:proofErr w:type="gramStart"/>
      <w:r w:rsidRPr="00A15BD8">
        <w:rPr>
          <w:sz w:val="22"/>
          <w:szCs w:val="22"/>
        </w:rPr>
        <w:t>261078286</w:t>
      </w:r>
      <w:proofErr w:type="gramEnd"/>
      <w:r w:rsidRPr="00A15BD8">
        <w:rPr>
          <w:sz w:val="22"/>
          <w:szCs w:val="22"/>
        </w:rPr>
        <w:t xml:space="preserve"> plan işlem numaralı Etap-6 1/1000 ölçekli Revizyon Uygulama İmar Planına yapılan itirazlara ilişkin Başkanlık yazısı.</w:t>
      </w:r>
    </w:p>
    <w:p w:rsidR="00A15BD8" w:rsidRPr="00A15BD8" w:rsidRDefault="00A15BD8" w:rsidP="00A15BD8">
      <w:pPr>
        <w:tabs>
          <w:tab w:val="left" w:pos="709"/>
        </w:tabs>
        <w:jc w:val="both"/>
        <w:rPr>
          <w:sz w:val="22"/>
          <w:szCs w:val="22"/>
        </w:rPr>
      </w:pPr>
    </w:p>
    <w:p w:rsidR="00A15BD8" w:rsidRPr="00A15BD8" w:rsidRDefault="00A15BD8" w:rsidP="00A15BD8">
      <w:pPr>
        <w:tabs>
          <w:tab w:val="left" w:pos="709"/>
        </w:tabs>
        <w:jc w:val="both"/>
        <w:rPr>
          <w:sz w:val="22"/>
          <w:szCs w:val="22"/>
        </w:rPr>
      </w:pPr>
      <w:r w:rsidRPr="00A15BD8">
        <w:rPr>
          <w:b/>
          <w:sz w:val="22"/>
          <w:szCs w:val="22"/>
        </w:rPr>
        <w:t>15-</w:t>
      </w:r>
      <w:r>
        <w:rPr>
          <w:sz w:val="22"/>
          <w:szCs w:val="22"/>
        </w:rPr>
        <w:t xml:space="preserve">  </w:t>
      </w:r>
      <w:proofErr w:type="spellStart"/>
      <w:r w:rsidRPr="00A15BD8">
        <w:rPr>
          <w:sz w:val="22"/>
          <w:szCs w:val="22"/>
        </w:rPr>
        <w:t>Odunpazarı</w:t>
      </w:r>
      <w:proofErr w:type="spellEnd"/>
      <w:r w:rsidRPr="00A15BD8">
        <w:rPr>
          <w:sz w:val="22"/>
          <w:szCs w:val="22"/>
        </w:rPr>
        <w:t xml:space="preserve"> İlçesi, </w:t>
      </w:r>
      <w:proofErr w:type="spellStart"/>
      <w:r w:rsidRPr="00A15BD8">
        <w:rPr>
          <w:sz w:val="22"/>
          <w:szCs w:val="22"/>
        </w:rPr>
        <w:t>Akarbaşı</w:t>
      </w:r>
      <w:proofErr w:type="spellEnd"/>
      <w:r w:rsidRPr="00A15BD8">
        <w:rPr>
          <w:sz w:val="22"/>
          <w:szCs w:val="22"/>
        </w:rPr>
        <w:t xml:space="preserve"> Mahallesi, 13372 adaya ilişkin Başkanlık yazısı.</w:t>
      </w:r>
    </w:p>
    <w:p w:rsidR="00A15BD8" w:rsidRPr="00A15BD8" w:rsidRDefault="00A15BD8" w:rsidP="00A15BD8">
      <w:pPr>
        <w:tabs>
          <w:tab w:val="left" w:pos="709"/>
        </w:tabs>
        <w:jc w:val="both"/>
        <w:rPr>
          <w:b/>
          <w:sz w:val="20"/>
          <w:szCs w:val="20"/>
        </w:rPr>
      </w:pPr>
    </w:p>
    <w:p w:rsidR="00A15BD8" w:rsidRPr="00A15BD8" w:rsidRDefault="00A15BD8" w:rsidP="00A15BD8">
      <w:pPr>
        <w:jc w:val="both"/>
        <w:rPr>
          <w:sz w:val="22"/>
          <w:szCs w:val="22"/>
        </w:rPr>
      </w:pPr>
      <w:r w:rsidRPr="00A15BD8">
        <w:rPr>
          <w:b/>
          <w:sz w:val="22"/>
          <w:szCs w:val="22"/>
        </w:rPr>
        <w:t>16-</w:t>
      </w:r>
      <w:r>
        <w:rPr>
          <w:sz w:val="22"/>
          <w:szCs w:val="22"/>
        </w:rPr>
        <w:t xml:space="preserve"> </w:t>
      </w:r>
      <w:proofErr w:type="spellStart"/>
      <w:r w:rsidRPr="00A15BD8">
        <w:rPr>
          <w:sz w:val="22"/>
          <w:szCs w:val="22"/>
        </w:rPr>
        <w:t>Odunpazarı</w:t>
      </w:r>
      <w:proofErr w:type="spellEnd"/>
      <w:r w:rsidRPr="00A15BD8">
        <w:rPr>
          <w:sz w:val="22"/>
          <w:szCs w:val="22"/>
        </w:rPr>
        <w:t xml:space="preserve"> İlçesi, Osmangazi Mahallesi, 13122 ada, 1 parsel ile 2, 6 ve 7 parsellerin bir kısmı ve Orhangazi Mahallesi, 15548 ada, 7 parsel, 15455 ada, 28 parsel ile 13 ve 14 parsellerin bir bölümüne ilişkin Başkanlık yazısı.</w:t>
      </w:r>
    </w:p>
    <w:p w:rsidR="0086033B" w:rsidRDefault="0086033B" w:rsidP="00A15BD8">
      <w:pPr>
        <w:tabs>
          <w:tab w:val="left" w:pos="360"/>
        </w:tabs>
        <w:jc w:val="both"/>
        <w:rPr>
          <w:b/>
          <w:sz w:val="22"/>
          <w:szCs w:val="22"/>
        </w:rPr>
      </w:pPr>
    </w:p>
    <w:p w:rsidR="007975B1" w:rsidRPr="00265096" w:rsidRDefault="0086033B" w:rsidP="009B16FE">
      <w:pPr>
        <w:tabs>
          <w:tab w:val="left" w:pos="360"/>
        </w:tabs>
        <w:jc w:val="both"/>
        <w:rPr>
          <w:b/>
          <w:bCs/>
          <w:sz w:val="20"/>
          <w:szCs w:val="20"/>
        </w:rPr>
      </w:pPr>
      <w:r w:rsidRPr="0086033B">
        <w:rPr>
          <w:b/>
          <w:sz w:val="22"/>
          <w:szCs w:val="22"/>
        </w:rPr>
        <w:t>17-</w:t>
      </w:r>
      <w:r>
        <w:rPr>
          <w:sz w:val="22"/>
          <w:szCs w:val="22"/>
        </w:rPr>
        <w:t xml:space="preserve">  Türk Dünyası Belediyeler Birliği’ne üye seçimi ile ilgili Başkanlık yazısı.</w:t>
      </w:r>
      <w:r w:rsidR="00216033" w:rsidRPr="00265096">
        <w:rPr>
          <w:sz w:val="20"/>
          <w:szCs w:val="20"/>
        </w:rPr>
        <w:tab/>
      </w:r>
      <w:r w:rsidR="00216033" w:rsidRPr="00265096">
        <w:rPr>
          <w:sz w:val="20"/>
          <w:szCs w:val="20"/>
        </w:rPr>
        <w:tab/>
      </w:r>
      <w:r w:rsidR="00216033" w:rsidRPr="00265096">
        <w:rPr>
          <w:sz w:val="20"/>
          <w:szCs w:val="20"/>
        </w:rPr>
        <w:tab/>
      </w:r>
    </w:p>
    <w:p w:rsidR="00216033" w:rsidRPr="00AD4722" w:rsidRDefault="00216033" w:rsidP="00216033">
      <w:pPr>
        <w:tabs>
          <w:tab w:val="left" w:pos="360"/>
        </w:tabs>
        <w:ind w:left="360" w:hanging="360"/>
        <w:jc w:val="both"/>
        <w:rPr>
          <w:b/>
          <w:bCs/>
          <w:sz w:val="22"/>
          <w:szCs w:val="22"/>
        </w:rPr>
      </w:pPr>
    </w:p>
    <w:p w:rsidR="00A31D59" w:rsidRPr="006911E9" w:rsidRDefault="00A31D59" w:rsidP="00A31D59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</w:p>
    <w:sectPr w:rsidR="00A31D59" w:rsidRPr="006911E9" w:rsidSect="006714DE">
      <w:pgSz w:w="11906" w:h="16838"/>
      <w:pgMar w:top="426" w:right="746" w:bottom="1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F52C0"/>
    <w:multiLevelType w:val="hybridMultilevel"/>
    <w:tmpl w:val="BED442C6"/>
    <w:lvl w:ilvl="0" w:tplc="60948ADC">
      <w:start w:val="1"/>
      <w:numFmt w:val="decimal"/>
      <w:lvlText w:val="%1-"/>
      <w:lvlJc w:val="left"/>
      <w:pPr>
        <w:ind w:left="720" w:hanging="360"/>
      </w:pPr>
      <w:rPr>
        <w:b w:val="0"/>
        <w:color w:val="000000"/>
        <w:sz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34CCE"/>
    <w:multiLevelType w:val="hybridMultilevel"/>
    <w:tmpl w:val="AEAC77BE"/>
    <w:lvl w:ilvl="0" w:tplc="6B866BB6">
      <w:start w:val="1"/>
      <w:numFmt w:val="decimal"/>
      <w:lvlText w:val="%1-"/>
      <w:lvlJc w:val="left"/>
      <w:pPr>
        <w:ind w:left="1495" w:hanging="360"/>
      </w:pPr>
    </w:lvl>
    <w:lvl w:ilvl="1" w:tplc="041F0019">
      <w:start w:val="1"/>
      <w:numFmt w:val="lowerLetter"/>
      <w:lvlText w:val="%2."/>
      <w:lvlJc w:val="left"/>
      <w:pPr>
        <w:ind w:left="1932" w:hanging="360"/>
      </w:pPr>
    </w:lvl>
    <w:lvl w:ilvl="2" w:tplc="041F001B">
      <w:start w:val="1"/>
      <w:numFmt w:val="lowerRoman"/>
      <w:lvlText w:val="%3."/>
      <w:lvlJc w:val="right"/>
      <w:pPr>
        <w:ind w:left="2652" w:hanging="180"/>
      </w:pPr>
    </w:lvl>
    <w:lvl w:ilvl="3" w:tplc="041F000F">
      <w:start w:val="1"/>
      <w:numFmt w:val="decimal"/>
      <w:lvlText w:val="%4."/>
      <w:lvlJc w:val="left"/>
      <w:pPr>
        <w:ind w:left="3372" w:hanging="360"/>
      </w:pPr>
    </w:lvl>
    <w:lvl w:ilvl="4" w:tplc="041F0019">
      <w:start w:val="1"/>
      <w:numFmt w:val="lowerLetter"/>
      <w:lvlText w:val="%5."/>
      <w:lvlJc w:val="left"/>
      <w:pPr>
        <w:ind w:left="4092" w:hanging="360"/>
      </w:pPr>
    </w:lvl>
    <w:lvl w:ilvl="5" w:tplc="041F001B">
      <w:start w:val="1"/>
      <w:numFmt w:val="lowerRoman"/>
      <w:lvlText w:val="%6."/>
      <w:lvlJc w:val="right"/>
      <w:pPr>
        <w:ind w:left="4812" w:hanging="180"/>
      </w:pPr>
    </w:lvl>
    <w:lvl w:ilvl="6" w:tplc="041F000F">
      <w:start w:val="1"/>
      <w:numFmt w:val="decimal"/>
      <w:lvlText w:val="%7."/>
      <w:lvlJc w:val="left"/>
      <w:pPr>
        <w:ind w:left="5532" w:hanging="360"/>
      </w:pPr>
    </w:lvl>
    <w:lvl w:ilvl="7" w:tplc="041F0019">
      <w:start w:val="1"/>
      <w:numFmt w:val="lowerLetter"/>
      <w:lvlText w:val="%8."/>
      <w:lvlJc w:val="left"/>
      <w:pPr>
        <w:ind w:left="6252" w:hanging="360"/>
      </w:pPr>
    </w:lvl>
    <w:lvl w:ilvl="8" w:tplc="041F001B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0DC61CED"/>
    <w:multiLevelType w:val="hybridMultilevel"/>
    <w:tmpl w:val="D1146320"/>
    <w:lvl w:ilvl="0" w:tplc="E7600B9A">
      <w:start w:val="15"/>
      <w:numFmt w:val="decimal"/>
      <w:lvlText w:val="%1-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921F0F"/>
    <w:multiLevelType w:val="hybridMultilevel"/>
    <w:tmpl w:val="85D83264"/>
    <w:lvl w:ilvl="0" w:tplc="879E60D0">
      <w:start w:val="10"/>
      <w:numFmt w:val="decimal"/>
      <w:lvlText w:val="%1-"/>
      <w:lvlJc w:val="left"/>
      <w:pPr>
        <w:tabs>
          <w:tab w:val="num" w:pos="360"/>
        </w:tabs>
        <w:ind w:left="360" w:hanging="480"/>
      </w:pPr>
    </w:lvl>
    <w:lvl w:ilvl="1" w:tplc="041F0019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4" w15:restartNumberingAfterBreak="0">
    <w:nsid w:val="1CA64DD6"/>
    <w:multiLevelType w:val="hybridMultilevel"/>
    <w:tmpl w:val="E9CA9DBE"/>
    <w:lvl w:ilvl="0" w:tplc="5B86BBA6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  <w:rPr>
        <w:b w:val="0"/>
        <w:sz w:val="24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7E116F"/>
    <w:multiLevelType w:val="hybridMultilevel"/>
    <w:tmpl w:val="D88A9E7A"/>
    <w:lvl w:ilvl="0" w:tplc="73F0273A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E06B26"/>
    <w:multiLevelType w:val="hybridMultilevel"/>
    <w:tmpl w:val="18B8A044"/>
    <w:lvl w:ilvl="0" w:tplc="64D0EF4A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23D55"/>
    <w:multiLevelType w:val="hybridMultilevel"/>
    <w:tmpl w:val="E8769E9C"/>
    <w:lvl w:ilvl="0" w:tplc="178A574E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7D3743"/>
    <w:multiLevelType w:val="hybridMultilevel"/>
    <w:tmpl w:val="959CFA00"/>
    <w:lvl w:ilvl="0" w:tplc="BBD441BE">
      <w:start w:val="11"/>
      <w:numFmt w:val="decimal"/>
      <w:lvlText w:val="%1-"/>
      <w:lvlJc w:val="left"/>
      <w:pPr>
        <w:tabs>
          <w:tab w:val="num" w:pos="360"/>
        </w:tabs>
        <w:ind w:left="360" w:hanging="480"/>
      </w:pPr>
    </w:lvl>
    <w:lvl w:ilvl="1" w:tplc="041F0019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9" w15:restartNumberingAfterBreak="0">
    <w:nsid w:val="432D6235"/>
    <w:multiLevelType w:val="hybridMultilevel"/>
    <w:tmpl w:val="1130A468"/>
    <w:lvl w:ilvl="0" w:tplc="04245472">
      <w:start w:val="17"/>
      <w:numFmt w:val="decimal"/>
      <w:lvlText w:val="%1-"/>
      <w:lvlJc w:val="left"/>
      <w:pPr>
        <w:tabs>
          <w:tab w:val="num" w:pos="360"/>
        </w:tabs>
        <w:ind w:left="360" w:hanging="360"/>
      </w:pPr>
      <w:rPr>
        <w:b w:val="0"/>
        <w:sz w:val="24"/>
      </w:rPr>
    </w:lvl>
    <w:lvl w:ilvl="1" w:tplc="041F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 w15:restartNumberingAfterBreak="0">
    <w:nsid w:val="58980217"/>
    <w:multiLevelType w:val="hybridMultilevel"/>
    <w:tmpl w:val="80F6C68A"/>
    <w:lvl w:ilvl="0" w:tplc="69FC5D2C">
      <w:start w:val="7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8014D3"/>
    <w:multiLevelType w:val="hybridMultilevel"/>
    <w:tmpl w:val="146E2234"/>
    <w:lvl w:ilvl="0" w:tplc="DFFEB146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676FC8"/>
    <w:multiLevelType w:val="hybridMultilevel"/>
    <w:tmpl w:val="6B60E34A"/>
    <w:lvl w:ilvl="0" w:tplc="B5F0331C">
      <w:start w:val="2"/>
      <w:numFmt w:val="decimal"/>
      <w:lvlText w:val="%1-"/>
      <w:lvlJc w:val="left"/>
      <w:pPr>
        <w:ind w:left="720" w:hanging="360"/>
      </w:pPr>
      <w:rPr>
        <w:rFonts w:ascii="Times New Roman" w:hAnsi="Times New Roman"/>
        <w:sz w:val="23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"/>
  </w:num>
  <w:num w:numId="5">
    <w:abstractNumId w:val="10"/>
  </w:num>
  <w:num w:numId="6">
    <w:abstractNumId w:val="9"/>
  </w:num>
  <w:num w:numId="7">
    <w:abstractNumId w:val="11"/>
  </w:num>
  <w:num w:numId="8">
    <w:abstractNumId w:val="5"/>
  </w:num>
  <w:num w:numId="9">
    <w:abstractNumId w:val="4"/>
  </w:num>
  <w:num w:numId="10">
    <w:abstractNumId w:val="7"/>
  </w:num>
  <w:num w:numId="11">
    <w:abstractNumId w:val="6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714DE"/>
    <w:rsid w:val="00004F15"/>
    <w:rsid w:val="000770F6"/>
    <w:rsid w:val="000A71E7"/>
    <w:rsid w:val="00115055"/>
    <w:rsid w:val="00183B69"/>
    <w:rsid w:val="001943C2"/>
    <w:rsid w:val="001C0B2D"/>
    <w:rsid w:val="001F38A3"/>
    <w:rsid w:val="00216033"/>
    <w:rsid w:val="00255592"/>
    <w:rsid w:val="00265096"/>
    <w:rsid w:val="0029693C"/>
    <w:rsid w:val="002E1434"/>
    <w:rsid w:val="002F567E"/>
    <w:rsid w:val="002F56F8"/>
    <w:rsid w:val="00392CCD"/>
    <w:rsid w:val="00401512"/>
    <w:rsid w:val="00403EF9"/>
    <w:rsid w:val="00413C24"/>
    <w:rsid w:val="0045214C"/>
    <w:rsid w:val="00493AC6"/>
    <w:rsid w:val="00590502"/>
    <w:rsid w:val="005C5F07"/>
    <w:rsid w:val="005E1419"/>
    <w:rsid w:val="006058C8"/>
    <w:rsid w:val="0063131B"/>
    <w:rsid w:val="00657BA9"/>
    <w:rsid w:val="006714DE"/>
    <w:rsid w:val="006838F9"/>
    <w:rsid w:val="006911E9"/>
    <w:rsid w:val="006D4D91"/>
    <w:rsid w:val="006E3B50"/>
    <w:rsid w:val="0070761B"/>
    <w:rsid w:val="007312BB"/>
    <w:rsid w:val="007975B1"/>
    <w:rsid w:val="007A0822"/>
    <w:rsid w:val="0086033B"/>
    <w:rsid w:val="0087036A"/>
    <w:rsid w:val="00872EC2"/>
    <w:rsid w:val="008937B9"/>
    <w:rsid w:val="008F2B9E"/>
    <w:rsid w:val="0095781B"/>
    <w:rsid w:val="00982371"/>
    <w:rsid w:val="00993231"/>
    <w:rsid w:val="009B16FE"/>
    <w:rsid w:val="009B21DB"/>
    <w:rsid w:val="009D7699"/>
    <w:rsid w:val="009E10F4"/>
    <w:rsid w:val="00A15BD8"/>
    <w:rsid w:val="00A23CCA"/>
    <w:rsid w:val="00A31D59"/>
    <w:rsid w:val="00A56B64"/>
    <w:rsid w:val="00AA656E"/>
    <w:rsid w:val="00AD4722"/>
    <w:rsid w:val="00AF00A8"/>
    <w:rsid w:val="00AF4986"/>
    <w:rsid w:val="00AF6D1C"/>
    <w:rsid w:val="00B03BE8"/>
    <w:rsid w:val="00B3223A"/>
    <w:rsid w:val="00BA6945"/>
    <w:rsid w:val="00BE77F3"/>
    <w:rsid w:val="00C2189F"/>
    <w:rsid w:val="00D03B8A"/>
    <w:rsid w:val="00D37302"/>
    <w:rsid w:val="00D82944"/>
    <w:rsid w:val="00DC0FC8"/>
    <w:rsid w:val="00DC627A"/>
    <w:rsid w:val="00EA10DE"/>
    <w:rsid w:val="00ED672C"/>
    <w:rsid w:val="00EE6BE4"/>
    <w:rsid w:val="00EF080C"/>
    <w:rsid w:val="00F13176"/>
    <w:rsid w:val="00F203AC"/>
    <w:rsid w:val="00F43FF9"/>
    <w:rsid w:val="00F63C5F"/>
    <w:rsid w:val="00F6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6E67F0-CA00-4BAA-A6D2-55A63B08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4DE"/>
    <w:rPr>
      <w:sz w:val="24"/>
      <w:szCs w:val="24"/>
    </w:rPr>
  </w:style>
  <w:style w:type="paragraph" w:styleId="Balk1">
    <w:name w:val="heading 1"/>
    <w:basedOn w:val="Normal"/>
    <w:next w:val="Normal"/>
    <w:qFormat/>
    <w:rsid w:val="006714DE"/>
    <w:pPr>
      <w:keepNext/>
      <w:tabs>
        <w:tab w:val="left" w:pos="360"/>
      </w:tabs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6714DE"/>
    <w:pPr>
      <w:keepNext/>
      <w:tabs>
        <w:tab w:val="left" w:pos="360"/>
      </w:tabs>
      <w:ind w:left="360" w:hanging="360"/>
      <w:jc w:val="center"/>
      <w:outlineLvl w:val="1"/>
    </w:pPr>
    <w:rPr>
      <w:b/>
      <w:bCs/>
    </w:rPr>
  </w:style>
  <w:style w:type="paragraph" w:styleId="Balk5">
    <w:name w:val="heading 5"/>
    <w:basedOn w:val="Normal"/>
    <w:next w:val="Normal"/>
    <w:link w:val="Balk5Char"/>
    <w:qFormat/>
    <w:rsid w:val="006714DE"/>
    <w:pPr>
      <w:keepNext/>
      <w:ind w:left="1080"/>
      <w:jc w:val="center"/>
      <w:outlineLvl w:val="4"/>
    </w:pPr>
    <w:rPr>
      <w:b/>
      <w:bCs/>
    </w:rPr>
  </w:style>
  <w:style w:type="paragraph" w:styleId="Balk6">
    <w:name w:val="heading 6"/>
    <w:basedOn w:val="Normal"/>
    <w:next w:val="Normal"/>
    <w:link w:val="Balk6Char"/>
    <w:qFormat/>
    <w:rsid w:val="006714DE"/>
    <w:pPr>
      <w:keepNext/>
      <w:ind w:left="720"/>
      <w:jc w:val="center"/>
      <w:outlineLvl w:val="5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6714DE"/>
    <w:pPr>
      <w:tabs>
        <w:tab w:val="left" w:pos="180"/>
      </w:tabs>
      <w:ind w:hanging="180"/>
      <w:jc w:val="both"/>
    </w:pPr>
    <w:rPr>
      <w:sz w:val="22"/>
    </w:rPr>
  </w:style>
  <w:style w:type="paragraph" w:styleId="GvdeMetniGirintisi2">
    <w:name w:val="Body Text Indent 2"/>
    <w:basedOn w:val="Normal"/>
    <w:link w:val="GvdeMetniGirintisi2Char"/>
    <w:rsid w:val="006714DE"/>
    <w:pPr>
      <w:tabs>
        <w:tab w:val="left" w:pos="360"/>
      </w:tabs>
      <w:ind w:left="360" w:hanging="360"/>
      <w:jc w:val="both"/>
    </w:pPr>
    <w:rPr>
      <w:sz w:val="22"/>
    </w:rPr>
  </w:style>
  <w:style w:type="paragraph" w:styleId="GvdeMetniGirintisi3">
    <w:name w:val="Body Text Indent 3"/>
    <w:basedOn w:val="Normal"/>
    <w:rsid w:val="006714DE"/>
    <w:pPr>
      <w:tabs>
        <w:tab w:val="left" w:pos="360"/>
      </w:tabs>
      <w:ind w:left="360" w:hanging="360"/>
      <w:jc w:val="both"/>
    </w:pPr>
  </w:style>
  <w:style w:type="paragraph" w:styleId="GvdeMetni">
    <w:name w:val="Body Text"/>
    <w:basedOn w:val="Normal"/>
    <w:link w:val="GvdeMetniChar"/>
    <w:rsid w:val="006714DE"/>
    <w:pPr>
      <w:jc w:val="center"/>
    </w:pPr>
  </w:style>
  <w:style w:type="paragraph" w:customStyle="1" w:styleId="xl41">
    <w:name w:val="xl41"/>
    <w:basedOn w:val="Normal"/>
    <w:rsid w:val="006714DE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styleId="GvdeMetni2">
    <w:name w:val="Body Text 2"/>
    <w:basedOn w:val="Normal"/>
    <w:rsid w:val="006714DE"/>
    <w:pPr>
      <w:jc w:val="both"/>
    </w:pPr>
    <w:rPr>
      <w:b/>
      <w:bCs/>
      <w:sz w:val="22"/>
      <w:u w:val="single"/>
    </w:rPr>
  </w:style>
  <w:style w:type="paragraph" w:styleId="GvdeMetni3">
    <w:name w:val="Body Text 3"/>
    <w:basedOn w:val="Normal"/>
    <w:rsid w:val="006714DE"/>
    <w:pPr>
      <w:jc w:val="both"/>
    </w:pPr>
  </w:style>
  <w:style w:type="paragraph" w:styleId="ListeParagraf">
    <w:name w:val="List Paragraph"/>
    <w:basedOn w:val="Normal"/>
    <w:uiPriority w:val="34"/>
    <w:qFormat/>
    <w:rsid w:val="006714DE"/>
    <w:pPr>
      <w:widowControl w:val="0"/>
      <w:suppressAutoHyphens/>
      <w:ind w:left="708"/>
    </w:pPr>
    <w:rPr>
      <w:sz w:val="20"/>
      <w:szCs w:val="20"/>
      <w:lang w:val="en-US"/>
    </w:rPr>
  </w:style>
  <w:style w:type="paragraph" w:styleId="stbilgi">
    <w:name w:val="header"/>
    <w:basedOn w:val="Normal"/>
    <w:rsid w:val="006714DE"/>
    <w:pPr>
      <w:tabs>
        <w:tab w:val="center" w:pos="4536"/>
        <w:tab w:val="right" w:pos="9072"/>
      </w:tabs>
    </w:pPr>
  </w:style>
  <w:style w:type="paragraph" w:customStyle="1" w:styleId="ListeParagraf1">
    <w:name w:val="Liste Paragraf1"/>
    <w:basedOn w:val="Normal"/>
    <w:rsid w:val="006714DE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rsid w:val="006714DE"/>
    <w:rPr>
      <w:rFonts w:ascii="Segoe UI" w:hAnsi="Segoe UI"/>
      <w:sz w:val="18"/>
      <w:szCs w:val="18"/>
    </w:rPr>
  </w:style>
  <w:style w:type="paragraph" w:styleId="KonuBal">
    <w:name w:val="Title"/>
    <w:basedOn w:val="Normal"/>
    <w:next w:val="Normal"/>
    <w:link w:val="KonuBalChar"/>
    <w:qFormat/>
    <w:rsid w:val="006714D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customStyle="1" w:styleId="Altyaz1">
    <w:name w:val="Altyazı1"/>
    <w:basedOn w:val="Normal"/>
    <w:next w:val="Normal"/>
    <w:link w:val="AltyazChar"/>
    <w:qFormat/>
    <w:rsid w:val="006714DE"/>
    <w:pPr>
      <w:spacing w:after="60"/>
      <w:jc w:val="center"/>
      <w:outlineLvl w:val="1"/>
    </w:pPr>
    <w:rPr>
      <w:rFonts w:ascii="Calibri Light" w:hAnsi="Calibri Light"/>
    </w:rPr>
  </w:style>
  <w:style w:type="paragraph" w:styleId="AralkYok">
    <w:name w:val="No Spacing"/>
    <w:qFormat/>
    <w:rsid w:val="006714DE"/>
    <w:rPr>
      <w:rFonts w:ascii="Calibri" w:hAnsi="Calibri"/>
      <w:sz w:val="22"/>
      <w:lang w:eastAsia="en-US"/>
    </w:rPr>
  </w:style>
  <w:style w:type="character" w:customStyle="1" w:styleId="SatrNumaras1">
    <w:name w:val="Satır Numarası1"/>
    <w:basedOn w:val="VarsaylanParagrafYazTipi"/>
    <w:semiHidden/>
    <w:rsid w:val="006714DE"/>
  </w:style>
  <w:style w:type="character" w:styleId="Kpr">
    <w:name w:val="Hyperlink"/>
    <w:rsid w:val="006714DE"/>
    <w:rPr>
      <w:color w:val="0000FF"/>
      <w:u w:val="single"/>
    </w:rPr>
  </w:style>
  <w:style w:type="character" w:customStyle="1" w:styleId="BalonMetniChar">
    <w:name w:val="Balon Metni Char"/>
    <w:link w:val="BalonMetni"/>
    <w:rsid w:val="006714DE"/>
    <w:rPr>
      <w:rFonts w:ascii="Segoe UI" w:hAnsi="Segoe UI"/>
      <w:sz w:val="18"/>
      <w:szCs w:val="18"/>
    </w:rPr>
  </w:style>
  <w:style w:type="character" w:customStyle="1" w:styleId="KonuBalChar">
    <w:name w:val="Konu Başlığı Char"/>
    <w:link w:val="KonuBal"/>
    <w:rsid w:val="006714DE"/>
    <w:rPr>
      <w:rFonts w:ascii="Calibri Light" w:hAnsi="Calibri Light"/>
      <w:b/>
      <w:bCs/>
      <w:kern w:val="28"/>
      <w:sz w:val="32"/>
      <w:szCs w:val="32"/>
    </w:rPr>
  </w:style>
  <w:style w:type="character" w:customStyle="1" w:styleId="AltyazChar">
    <w:name w:val="Altyazı Char"/>
    <w:link w:val="Altyaz1"/>
    <w:rsid w:val="006714DE"/>
    <w:rPr>
      <w:rFonts w:ascii="Calibri Light" w:hAnsi="Calibri Light"/>
    </w:rPr>
  </w:style>
  <w:style w:type="character" w:styleId="Gl">
    <w:name w:val="Strong"/>
    <w:qFormat/>
    <w:rsid w:val="006714DE"/>
    <w:rPr>
      <w:b/>
      <w:bCs/>
    </w:rPr>
  </w:style>
  <w:style w:type="character" w:customStyle="1" w:styleId="desktop-title-subcontent">
    <w:name w:val="desktop-title-subcontent"/>
    <w:rsid w:val="006714DE"/>
  </w:style>
  <w:style w:type="character" w:customStyle="1" w:styleId="Balk5Char">
    <w:name w:val="Başlık 5 Char"/>
    <w:link w:val="Balk5"/>
    <w:rsid w:val="006714DE"/>
    <w:rPr>
      <w:b/>
      <w:bCs/>
    </w:rPr>
  </w:style>
  <w:style w:type="character" w:customStyle="1" w:styleId="Balk6Char">
    <w:name w:val="Başlık 6 Char"/>
    <w:link w:val="Balk6"/>
    <w:rsid w:val="006714DE"/>
    <w:rPr>
      <w:b/>
      <w:bCs/>
    </w:rPr>
  </w:style>
  <w:style w:type="character" w:customStyle="1" w:styleId="GvdeMetniGirintisiChar">
    <w:name w:val="Gövde Metni Girintisi Char"/>
    <w:basedOn w:val="VarsaylanParagrafYazTipi"/>
    <w:link w:val="GvdeMetniGirintisi"/>
    <w:rsid w:val="006714DE"/>
    <w:rPr>
      <w:sz w:val="22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6714DE"/>
    <w:rPr>
      <w:sz w:val="22"/>
    </w:rPr>
  </w:style>
  <w:style w:type="character" w:customStyle="1" w:styleId="GvdeMetniChar">
    <w:name w:val="Gövde Metni Char"/>
    <w:basedOn w:val="VarsaylanParagrafYazTipi"/>
    <w:link w:val="GvdeMetni"/>
    <w:rsid w:val="006714DE"/>
  </w:style>
  <w:style w:type="table" w:styleId="TabloBasit1">
    <w:name w:val="Table Simple 1"/>
    <w:basedOn w:val="NormalTablo"/>
    <w:rsid w:val="006714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8757F-CB8F-49B1-846B-3FE64DBB8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Emre CANBAZ</cp:lastModifiedBy>
  <cp:revision>49</cp:revision>
  <cp:lastPrinted>2025-04-25T12:57:00Z</cp:lastPrinted>
  <dcterms:created xsi:type="dcterms:W3CDTF">2023-04-27T05:22:00Z</dcterms:created>
  <dcterms:modified xsi:type="dcterms:W3CDTF">2025-04-28T13:27:00Z</dcterms:modified>
</cp:coreProperties>
</file>